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CBDBDD" w14:textId="77777777" w:rsidR="009E57D5" w:rsidRDefault="009E57D5">
      <w:pPr>
        <w:jc w:val="both"/>
        <w:rPr>
          <w:rFonts w:ascii="Cambria" w:hAnsi="Cambria"/>
          <w:lang w:val="en-GB"/>
        </w:rPr>
      </w:pPr>
    </w:p>
    <w:p w14:paraId="2EA5A0AE" w14:textId="77777777" w:rsidR="00AB7DD8" w:rsidRPr="006558EF" w:rsidRDefault="00AB7DD8">
      <w:pPr>
        <w:jc w:val="both"/>
        <w:rPr>
          <w:rFonts w:ascii="Cambria" w:hAnsi="Cambria"/>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48"/>
      </w:tblGrid>
      <w:tr w:rsidR="009E57D5" w:rsidRPr="000066D0" w14:paraId="15BD0384" w14:textId="77777777">
        <w:trPr>
          <w:trHeight w:val="570"/>
        </w:trPr>
        <w:tc>
          <w:tcPr>
            <w:tcW w:w="10773" w:type="dxa"/>
            <w:vAlign w:val="center"/>
          </w:tcPr>
          <w:p w14:paraId="51BE89E5" w14:textId="77777777" w:rsidR="009E57D5" w:rsidRPr="006558EF" w:rsidRDefault="009E57D5" w:rsidP="009E57D5">
            <w:pPr>
              <w:jc w:val="center"/>
              <w:rPr>
                <w:rFonts w:ascii="Cambria" w:hAnsi="Cambria"/>
                <w:sz w:val="32"/>
                <w:lang w:val="en-GB" w:bidi="x-none"/>
              </w:rPr>
            </w:pPr>
            <w:r>
              <w:rPr>
                <w:rFonts w:ascii="Cambria" w:hAnsi="Cambria"/>
                <w:sz w:val="32"/>
                <w:lang w:val="en-GB" w:bidi="x-none"/>
              </w:rPr>
              <w:t>LLM</w:t>
            </w:r>
            <w:r w:rsidRPr="006558EF">
              <w:rPr>
                <w:rFonts w:ascii="Cambria" w:hAnsi="Cambria"/>
                <w:sz w:val="32"/>
                <w:lang w:val="en-GB" w:bidi="x-none"/>
              </w:rPr>
              <w:t xml:space="preserve"> in International and European Law</w:t>
            </w:r>
          </w:p>
        </w:tc>
      </w:tr>
    </w:tbl>
    <w:p w14:paraId="0F3C92F5" w14:textId="77777777" w:rsidR="009E57D5" w:rsidRDefault="009E57D5">
      <w:pPr>
        <w:jc w:val="both"/>
        <w:rPr>
          <w:rFonts w:ascii="Cambria" w:hAnsi="Cambria"/>
          <w:lang w:val="en-GB"/>
        </w:rPr>
      </w:pPr>
    </w:p>
    <w:p w14:paraId="272AECC1" w14:textId="77777777" w:rsidR="00AB7DD8" w:rsidRPr="006558EF" w:rsidRDefault="00AB7DD8">
      <w:pPr>
        <w:jc w:val="both"/>
        <w:rPr>
          <w:rFonts w:ascii="Cambria" w:hAnsi="Cambria"/>
          <w:lang w:val="en-GB"/>
        </w:rPr>
      </w:pPr>
    </w:p>
    <w:p w14:paraId="21DE76BB" w14:textId="77777777" w:rsidR="009E57D5" w:rsidRPr="006558EF" w:rsidRDefault="009E57D5">
      <w:pPr>
        <w:pStyle w:val="Heading9"/>
        <w:rPr>
          <w:rFonts w:ascii="Cambria" w:hAnsi="Cambria"/>
          <w:lang w:val="en-GB"/>
        </w:rPr>
      </w:pPr>
      <w:r w:rsidRPr="006558EF">
        <w:rPr>
          <w:rFonts w:ascii="Cambria" w:hAnsi="Cambria"/>
          <w:lang w:val="en-GB"/>
        </w:rPr>
        <w:t>General Information</w:t>
      </w:r>
    </w:p>
    <w:p w14:paraId="6E7DA079" w14:textId="77777777" w:rsidR="009E57D5" w:rsidRPr="006558EF" w:rsidRDefault="009E57D5">
      <w:pPr>
        <w:jc w:val="both"/>
        <w:rPr>
          <w:rFonts w:ascii="Cambria" w:hAnsi="Cambria"/>
          <w:sz w:val="22"/>
          <w:lang w:val="en-GB"/>
        </w:rPr>
      </w:pPr>
    </w:p>
    <w:p w14:paraId="6482392B" w14:textId="77777777" w:rsidR="009E57D5" w:rsidRPr="006558EF" w:rsidRDefault="009E57D5">
      <w:pPr>
        <w:jc w:val="center"/>
        <w:rPr>
          <w:rFonts w:ascii="Cambria" w:hAnsi="Cambria"/>
          <w:b/>
          <w:i/>
          <w:sz w:val="22"/>
          <w:lang w:val="en-GB"/>
        </w:rPr>
      </w:pPr>
    </w:p>
    <w:p w14:paraId="72D80028" w14:textId="6BFF8EB5" w:rsidR="009E57D5" w:rsidRPr="006558EF" w:rsidRDefault="009E57D5" w:rsidP="00A52D56">
      <w:pPr>
        <w:pStyle w:val="BodyText2"/>
        <w:ind w:left="-142" w:right="-183"/>
        <w:rPr>
          <w:rFonts w:ascii="Cambria" w:hAnsi="Cambria"/>
          <w:lang w:val="en-GB"/>
        </w:rPr>
      </w:pPr>
      <w:r w:rsidRPr="006558EF">
        <w:rPr>
          <w:rFonts w:ascii="Cambria" w:hAnsi="Cambria"/>
          <w:lang w:val="en-GB"/>
        </w:rPr>
        <w:t>This documen</w:t>
      </w:r>
      <w:r w:rsidR="00A52D56">
        <w:rPr>
          <w:rFonts w:ascii="Cambria" w:hAnsi="Cambria"/>
          <w:lang w:val="en-GB"/>
        </w:rPr>
        <w:t>t contains information and the form</w:t>
      </w:r>
      <w:r w:rsidRPr="006558EF">
        <w:rPr>
          <w:rFonts w:ascii="Cambria" w:hAnsi="Cambria"/>
          <w:lang w:val="en-GB"/>
        </w:rPr>
        <w:t xml:space="preserve"> for admi</w:t>
      </w:r>
      <w:r>
        <w:rPr>
          <w:rFonts w:ascii="Cambria" w:hAnsi="Cambria"/>
          <w:lang w:val="en-GB"/>
        </w:rPr>
        <w:t>ssion to the Master of Laws (LLM</w:t>
      </w:r>
      <w:r w:rsidRPr="006558EF">
        <w:rPr>
          <w:rFonts w:ascii="Cambria" w:hAnsi="Cambria"/>
          <w:lang w:val="en-GB"/>
        </w:rPr>
        <w:t xml:space="preserve">) Programme </w:t>
      </w:r>
      <w:r w:rsidR="008750CF">
        <w:rPr>
          <w:rFonts w:ascii="Cambria" w:hAnsi="Cambria"/>
          <w:lang w:val="en-GB"/>
        </w:rPr>
        <w:t>i</w:t>
      </w:r>
      <w:r w:rsidRPr="006558EF">
        <w:rPr>
          <w:rFonts w:ascii="Cambria" w:hAnsi="Cambria"/>
          <w:lang w:val="en-GB"/>
        </w:rPr>
        <w:t xml:space="preserve">n International and European Law </w:t>
      </w:r>
      <w:r w:rsidR="00676762">
        <w:rPr>
          <w:rFonts w:ascii="Cambria" w:hAnsi="Cambria"/>
          <w:lang w:val="en-GB"/>
        </w:rPr>
        <w:t xml:space="preserve">(“PILC”) </w:t>
      </w:r>
      <w:r w:rsidRPr="006558EF">
        <w:rPr>
          <w:rFonts w:ascii="Cambria" w:hAnsi="Cambria"/>
          <w:lang w:val="en-GB"/>
        </w:rPr>
        <w:t>at the</w:t>
      </w:r>
      <w:r w:rsidR="00A52D56">
        <w:rPr>
          <w:rFonts w:ascii="Cambria" w:hAnsi="Cambria"/>
          <w:lang w:val="en-GB"/>
        </w:rPr>
        <w:t xml:space="preserve"> Institute for European Studies (IES), </w:t>
      </w:r>
      <w:r w:rsidRPr="006558EF">
        <w:rPr>
          <w:rFonts w:ascii="Cambria" w:hAnsi="Cambria"/>
          <w:lang w:val="en-GB"/>
        </w:rPr>
        <w:t xml:space="preserve"> VUB</w:t>
      </w:r>
      <w:r w:rsidR="00676762">
        <w:rPr>
          <w:rFonts w:ascii="Cambria" w:hAnsi="Cambria"/>
          <w:lang w:val="en-GB"/>
        </w:rPr>
        <w:t>.</w:t>
      </w:r>
    </w:p>
    <w:p w14:paraId="638B010E" w14:textId="77777777" w:rsidR="009E57D5" w:rsidRPr="006558EF" w:rsidRDefault="009E57D5" w:rsidP="00A52D56">
      <w:pPr>
        <w:ind w:left="-142" w:right="-183"/>
        <w:jc w:val="center"/>
        <w:rPr>
          <w:rFonts w:ascii="Cambria" w:hAnsi="Cambria"/>
          <w:i/>
          <w:sz w:val="22"/>
          <w:lang w:val="en-GB"/>
        </w:rPr>
      </w:pPr>
    </w:p>
    <w:p w14:paraId="66B4601C" w14:textId="77777777" w:rsidR="009E57D5" w:rsidRPr="006558EF" w:rsidRDefault="009E57D5" w:rsidP="009E57D5">
      <w:pPr>
        <w:jc w:val="center"/>
        <w:rPr>
          <w:rFonts w:ascii="Cambria" w:hAnsi="Cambria"/>
          <w:i/>
          <w:sz w:val="22"/>
          <w:lang w:val="en-GB"/>
        </w:rPr>
      </w:pPr>
      <w:r w:rsidRPr="006558EF">
        <w:rPr>
          <w:rFonts w:ascii="Cambria" w:hAnsi="Cambria"/>
          <w:i/>
          <w:sz w:val="22"/>
          <w:lang w:val="en-GB"/>
        </w:rPr>
        <w:t>*******</w:t>
      </w:r>
    </w:p>
    <w:p w14:paraId="30D7ECD6" w14:textId="77777777" w:rsidR="009E57D5" w:rsidRPr="006558EF" w:rsidRDefault="009E57D5">
      <w:pPr>
        <w:rPr>
          <w:rFonts w:ascii="Cambria" w:hAnsi="Cambria"/>
          <w:b/>
          <w:i/>
          <w:sz w:val="22"/>
          <w:lang w:val="en-GB"/>
        </w:rPr>
      </w:pPr>
    </w:p>
    <w:p w14:paraId="66A59F56" w14:textId="1D2C0B75" w:rsidR="009E57D5" w:rsidRPr="006558EF" w:rsidRDefault="009E57D5" w:rsidP="00E974D2">
      <w:pPr>
        <w:ind w:left="1440" w:hanging="1440"/>
        <w:rPr>
          <w:rFonts w:ascii="Cambria" w:hAnsi="Cambria"/>
          <w:sz w:val="22"/>
          <w:lang w:val="en-GB"/>
        </w:rPr>
      </w:pPr>
      <w:r>
        <w:rPr>
          <w:rFonts w:ascii="Cambria" w:hAnsi="Cambria"/>
          <w:b/>
          <w:i/>
          <w:sz w:val="22"/>
          <w:lang w:val="en-GB"/>
        </w:rPr>
        <w:t>Deadline</w:t>
      </w:r>
      <w:r w:rsidRPr="006558EF">
        <w:rPr>
          <w:rFonts w:ascii="Cambria" w:hAnsi="Cambria"/>
          <w:b/>
          <w:i/>
          <w:sz w:val="22"/>
          <w:lang w:val="en-GB"/>
        </w:rPr>
        <w:t xml:space="preserve">: </w:t>
      </w:r>
      <w:r w:rsidR="001254EC">
        <w:rPr>
          <w:rFonts w:ascii="Cambria" w:hAnsi="Cambria"/>
          <w:sz w:val="22"/>
          <w:lang w:val="en-GB"/>
        </w:rPr>
        <w:t>t</w:t>
      </w:r>
      <w:r w:rsidRPr="006558EF">
        <w:rPr>
          <w:rFonts w:ascii="Cambria" w:hAnsi="Cambria"/>
          <w:sz w:val="22"/>
          <w:lang w:val="en-GB"/>
        </w:rPr>
        <w:t>he program</w:t>
      </w:r>
      <w:r>
        <w:rPr>
          <w:rFonts w:ascii="Cambria" w:hAnsi="Cambria"/>
          <w:sz w:val="22"/>
          <w:lang w:val="en-GB"/>
        </w:rPr>
        <w:t>me</w:t>
      </w:r>
      <w:r w:rsidRPr="006558EF">
        <w:rPr>
          <w:rFonts w:ascii="Cambria" w:hAnsi="Cambria"/>
          <w:sz w:val="22"/>
          <w:lang w:val="en-GB"/>
        </w:rPr>
        <w:t xml:space="preserve"> </w:t>
      </w:r>
      <w:r w:rsidR="00676762">
        <w:rPr>
          <w:rFonts w:ascii="Cambria" w:hAnsi="Cambria"/>
          <w:sz w:val="22"/>
          <w:lang w:val="en-GB"/>
        </w:rPr>
        <w:t xml:space="preserve">accepts and reviews applications on a rolling basis, </w:t>
      </w:r>
      <w:r w:rsidRPr="006558EF">
        <w:rPr>
          <w:rFonts w:ascii="Cambria" w:hAnsi="Cambria"/>
          <w:sz w:val="22"/>
          <w:lang w:val="en-GB"/>
        </w:rPr>
        <w:t>starting in October.</w:t>
      </w:r>
      <w:r w:rsidR="00676762">
        <w:rPr>
          <w:rFonts w:ascii="Cambria" w:hAnsi="Cambria"/>
          <w:sz w:val="22"/>
          <w:lang w:val="en-GB"/>
        </w:rPr>
        <w:t xml:space="preserve"> </w:t>
      </w:r>
    </w:p>
    <w:p w14:paraId="7ADE9F06" w14:textId="77777777" w:rsidR="009E57D5" w:rsidRPr="006558EF" w:rsidRDefault="009E57D5">
      <w:pPr>
        <w:rPr>
          <w:rFonts w:ascii="Cambria" w:hAnsi="Cambria"/>
          <w:sz w:val="22"/>
          <w:lang w:val="en-GB"/>
        </w:rPr>
      </w:pPr>
    </w:p>
    <w:p w14:paraId="4987A1E4" w14:textId="3DC03848" w:rsidR="009E57D5" w:rsidRPr="006558EF" w:rsidRDefault="009E57D5">
      <w:pPr>
        <w:rPr>
          <w:rFonts w:ascii="Cambria" w:hAnsi="Cambria"/>
          <w:b/>
          <w:sz w:val="22"/>
          <w:lang w:val="en-GB"/>
        </w:rPr>
      </w:pPr>
      <w:r w:rsidRPr="006558EF">
        <w:rPr>
          <w:rFonts w:ascii="Cambria" w:hAnsi="Cambria"/>
          <w:b/>
          <w:i/>
          <w:sz w:val="22"/>
          <w:lang w:val="en-GB"/>
        </w:rPr>
        <w:t xml:space="preserve">Decision of the Academic Board on applications: </w:t>
      </w:r>
      <w:r w:rsidR="008B72FF">
        <w:rPr>
          <w:rFonts w:ascii="Cambria" w:hAnsi="Cambria"/>
          <w:sz w:val="22"/>
          <w:lang w:val="en-GB"/>
        </w:rPr>
        <w:t xml:space="preserve">we aim at providing you with a decision within two weeks from </w:t>
      </w:r>
      <w:r w:rsidR="009E0CBA">
        <w:rPr>
          <w:rFonts w:ascii="Cambria" w:hAnsi="Cambria"/>
          <w:sz w:val="22"/>
          <w:lang w:val="en-GB"/>
        </w:rPr>
        <w:t xml:space="preserve">receiving </w:t>
      </w:r>
      <w:r w:rsidR="008B72FF">
        <w:rPr>
          <w:rFonts w:ascii="Cambria" w:hAnsi="Cambria"/>
          <w:sz w:val="22"/>
          <w:lang w:val="en-GB"/>
        </w:rPr>
        <w:t xml:space="preserve">your </w:t>
      </w:r>
      <w:r w:rsidR="001254EC">
        <w:rPr>
          <w:rFonts w:ascii="Cambria" w:hAnsi="Cambria"/>
          <w:sz w:val="22"/>
          <w:lang w:val="en-GB"/>
        </w:rPr>
        <w:t xml:space="preserve">complete </w:t>
      </w:r>
      <w:r w:rsidR="008B72FF">
        <w:rPr>
          <w:rFonts w:ascii="Cambria" w:hAnsi="Cambria"/>
          <w:sz w:val="22"/>
          <w:lang w:val="en-GB"/>
        </w:rPr>
        <w:t>application</w:t>
      </w:r>
      <w:r w:rsidRPr="006558EF">
        <w:rPr>
          <w:rFonts w:ascii="Cambria" w:hAnsi="Cambria"/>
          <w:b/>
          <w:sz w:val="22"/>
          <w:lang w:val="en-GB"/>
        </w:rPr>
        <w:t>.</w:t>
      </w:r>
    </w:p>
    <w:p w14:paraId="735A7347" w14:textId="77777777" w:rsidR="009E57D5" w:rsidRPr="006558EF" w:rsidRDefault="009E57D5">
      <w:pPr>
        <w:rPr>
          <w:rFonts w:ascii="Cambria" w:hAnsi="Cambria"/>
          <w:b/>
          <w:sz w:val="22"/>
          <w:lang w:val="en-GB"/>
        </w:rPr>
      </w:pPr>
    </w:p>
    <w:p w14:paraId="7005679F" w14:textId="77777777" w:rsidR="009E57D5" w:rsidRPr="006558EF" w:rsidRDefault="009E57D5" w:rsidP="00E974D2">
      <w:pPr>
        <w:spacing w:after="240"/>
        <w:rPr>
          <w:rFonts w:ascii="Cambria" w:hAnsi="Cambria"/>
          <w:b/>
          <w:i/>
          <w:sz w:val="22"/>
          <w:lang w:val="en-GB"/>
        </w:rPr>
      </w:pPr>
      <w:r w:rsidRPr="006558EF">
        <w:rPr>
          <w:rFonts w:ascii="Cambria" w:hAnsi="Cambria"/>
          <w:b/>
          <w:i/>
          <w:sz w:val="22"/>
          <w:lang w:val="en-GB"/>
        </w:rPr>
        <w:t>Required documents:</w:t>
      </w:r>
    </w:p>
    <w:p w14:paraId="1A653048" w14:textId="77777777" w:rsidR="009E57D5" w:rsidRPr="006558EF" w:rsidRDefault="009E57D5">
      <w:pPr>
        <w:numPr>
          <w:ilvl w:val="0"/>
          <w:numId w:val="34"/>
        </w:numPr>
        <w:rPr>
          <w:rFonts w:ascii="Cambria" w:hAnsi="Cambria"/>
          <w:sz w:val="20"/>
          <w:lang w:val="en-GB"/>
        </w:rPr>
      </w:pPr>
      <w:r w:rsidRPr="006558EF">
        <w:rPr>
          <w:rFonts w:ascii="Cambria" w:hAnsi="Cambria"/>
          <w:sz w:val="20"/>
          <w:lang w:val="en-GB"/>
        </w:rPr>
        <w:t>Application form</w:t>
      </w:r>
    </w:p>
    <w:p w14:paraId="36F9F4D3" w14:textId="77777777" w:rsidR="009E57D5" w:rsidRPr="006558EF" w:rsidRDefault="009E57D5">
      <w:pPr>
        <w:numPr>
          <w:ilvl w:val="0"/>
          <w:numId w:val="34"/>
        </w:numPr>
        <w:rPr>
          <w:rFonts w:ascii="Cambria" w:hAnsi="Cambria"/>
          <w:sz w:val="20"/>
          <w:lang w:val="en-GB"/>
        </w:rPr>
      </w:pPr>
      <w:r w:rsidRPr="006558EF">
        <w:rPr>
          <w:rFonts w:ascii="Cambria" w:hAnsi="Cambria"/>
          <w:sz w:val="20"/>
          <w:lang w:val="en-GB"/>
        </w:rPr>
        <w:t xml:space="preserve">Two confidential written reference letters to be supplied </w:t>
      </w:r>
      <w:r w:rsidRPr="006558EF">
        <w:rPr>
          <w:rFonts w:ascii="Cambria" w:hAnsi="Cambria"/>
          <w:b/>
          <w:sz w:val="20"/>
          <w:lang w:val="en-GB"/>
        </w:rPr>
        <w:t xml:space="preserve">separately </w:t>
      </w:r>
      <w:r w:rsidRPr="006558EF">
        <w:rPr>
          <w:rFonts w:ascii="Cambria" w:hAnsi="Cambria"/>
          <w:sz w:val="20"/>
          <w:lang w:val="en-GB"/>
        </w:rPr>
        <w:t>by the referees</w:t>
      </w:r>
      <w:r>
        <w:rPr>
          <w:rFonts w:ascii="Cambria" w:hAnsi="Cambria"/>
          <w:sz w:val="20"/>
          <w:lang w:val="en-GB"/>
        </w:rPr>
        <w:t xml:space="preserve">. At least one of the letters must concern the applicant’s </w:t>
      </w:r>
      <w:r w:rsidRPr="003A351C">
        <w:rPr>
          <w:rFonts w:ascii="Cambria" w:hAnsi="Cambria"/>
          <w:i/>
          <w:sz w:val="20"/>
          <w:lang w:val="en-GB"/>
        </w:rPr>
        <w:t>academic</w:t>
      </w:r>
      <w:r>
        <w:rPr>
          <w:rFonts w:ascii="Cambria" w:hAnsi="Cambria"/>
          <w:sz w:val="20"/>
          <w:lang w:val="en-GB"/>
        </w:rPr>
        <w:t xml:space="preserve"> work. </w:t>
      </w:r>
    </w:p>
    <w:p w14:paraId="2E32251C" w14:textId="6333E8D4" w:rsidR="009E57D5" w:rsidRPr="006558EF" w:rsidRDefault="009E57D5">
      <w:pPr>
        <w:numPr>
          <w:ilvl w:val="0"/>
          <w:numId w:val="34"/>
        </w:numPr>
        <w:rPr>
          <w:rFonts w:ascii="Cambria" w:hAnsi="Cambria"/>
          <w:sz w:val="20"/>
          <w:lang w:val="en-GB"/>
        </w:rPr>
      </w:pPr>
      <w:r w:rsidRPr="006558EF">
        <w:rPr>
          <w:rFonts w:ascii="Cambria" w:hAnsi="Cambria"/>
          <w:sz w:val="20"/>
          <w:lang w:val="en-GB"/>
        </w:rPr>
        <w:t>Official cop</w:t>
      </w:r>
      <w:r w:rsidR="00684E87">
        <w:rPr>
          <w:rFonts w:ascii="Cambria" w:hAnsi="Cambria"/>
          <w:sz w:val="20"/>
          <w:lang w:val="en-GB"/>
        </w:rPr>
        <w:t>ies</w:t>
      </w:r>
      <w:r w:rsidRPr="006558EF">
        <w:rPr>
          <w:rFonts w:ascii="Cambria" w:hAnsi="Cambria"/>
          <w:sz w:val="20"/>
          <w:lang w:val="en-GB"/>
        </w:rPr>
        <w:t xml:space="preserve"> of academic record</w:t>
      </w:r>
      <w:r w:rsidR="00684E87">
        <w:rPr>
          <w:rFonts w:ascii="Cambria" w:hAnsi="Cambria"/>
          <w:sz w:val="20"/>
          <w:lang w:val="en-GB"/>
        </w:rPr>
        <w:t>s (grades)</w:t>
      </w:r>
      <w:r w:rsidRPr="006558EF">
        <w:rPr>
          <w:rFonts w:ascii="Cambria" w:hAnsi="Cambria"/>
          <w:sz w:val="20"/>
          <w:lang w:val="en-GB"/>
        </w:rPr>
        <w:t xml:space="preserve"> and final law degree</w:t>
      </w:r>
      <w:r w:rsidR="00684E87">
        <w:rPr>
          <w:rFonts w:ascii="Cambria" w:hAnsi="Cambria"/>
          <w:sz w:val="20"/>
          <w:lang w:val="en-GB"/>
        </w:rPr>
        <w:t xml:space="preserve"> </w:t>
      </w:r>
    </w:p>
    <w:p w14:paraId="54C67092" w14:textId="123C0584" w:rsidR="009E57D5" w:rsidRPr="006558EF" w:rsidRDefault="009E57D5">
      <w:pPr>
        <w:numPr>
          <w:ilvl w:val="0"/>
          <w:numId w:val="34"/>
        </w:numPr>
        <w:rPr>
          <w:rFonts w:ascii="Cambria" w:hAnsi="Cambria"/>
          <w:sz w:val="20"/>
          <w:lang w:val="en-GB"/>
        </w:rPr>
      </w:pPr>
      <w:r w:rsidRPr="006558EF">
        <w:rPr>
          <w:rFonts w:ascii="Cambria" w:hAnsi="Cambria"/>
          <w:sz w:val="20"/>
          <w:lang w:val="en-GB"/>
        </w:rPr>
        <w:t>A certificate of proficiency in English (</w:t>
      </w:r>
      <w:r>
        <w:rPr>
          <w:rFonts w:ascii="Cambria" w:hAnsi="Cambria"/>
          <w:sz w:val="20"/>
          <w:lang w:val="en-GB"/>
        </w:rPr>
        <w:t xml:space="preserve">adequate </w:t>
      </w:r>
      <w:r w:rsidRPr="006558EF">
        <w:rPr>
          <w:rFonts w:ascii="Cambria" w:hAnsi="Cambria"/>
          <w:sz w:val="20"/>
          <w:lang w:val="en-GB"/>
        </w:rPr>
        <w:t>TOEFL-test</w:t>
      </w:r>
      <w:r>
        <w:rPr>
          <w:rFonts w:ascii="Cambria" w:hAnsi="Cambria"/>
          <w:sz w:val="20"/>
          <w:lang w:val="en-GB"/>
        </w:rPr>
        <w:t xml:space="preserve"> or similar as explained on the site noted below</w:t>
      </w:r>
      <w:r w:rsidRPr="006558EF">
        <w:rPr>
          <w:rFonts w:ascii="Cambria" w:hAnsi="Cambria"/>
          <w:sz w:val="20"/>
          <w:lang w:val="en-GB"/>
        </w:rPr>
        <w:t xml:space="preserve">), except when </w:t>
      </w:r>
      <w:r w:rsidR="001254EC">
        <w:rPr>
          <w:rFonts w:ascii="Cambria" w:hAnsi="Cambria"/>
          <w:sz w:val="20"/>
          <w:lang w:val="en-GB"/>
        </w:rPr>
        <w:t xml:space="preserve">the basic </w:t>
      </w:r>
      <w:r w:rsidRPr="006558EF">
        <w:rPr>
          <w:rFonts w:ascii="Cambria" w:hAnsi="Cambria"/>
          <w:sz w:val="20"/>
          <w:lang w:val="en-GB"/>
        </w:rPr>
        <w:t>law deg</w:t>
      </w:r>
      <w:r>
        <w:rPr>
          <w:rFonts w:ascii="Cambria" w:hAnsi="Cambria"/>
          <w:sz w:val="20"/>
          <w:lang w:val="en-GB"/>
        </w:rPr>
        <w:t>ree was conferred by an English-</w:t>
      </w:r>
      <w:r w:rsidRPr="006558EF">
        <w:rPr>
          <w:rFonts w:ascii="Cambria" w:hAnsi="Cambria"/>
          <w:sz w:val="20"/>
          <w:lang w:val="en-GB"/>
        </w:rPr>
        <w:t>language University</w:t>
      </w:r>
    </w:p>
    <w:p w14:paraId="5BD9833A" w14:textId="7426E017" w:rsidR="009E57D5" w:rsidRPr="006558EF" w:rsidRDefault="000066D0">
      <w:pPr>
        <w:numPr>
          <w:ilvl w:val="0"/>
          <w:numId w:val="34"/>
        </w:numPr>
        <w:rPr>
          <w:rFonts w:ascii="Cambria" w:hAnsi="Cambria"/>
          <w:sz w:val="20"/>
          <w:lang w:val="en-GB"/>
        </w:rPr>
      </w:pPr>
      <w:r>
        <w:rPr>
          <w:rFonts w:ascii="Cambria" w:hAnsi="Cambria"/>
          <w:sz w:val="20"/>
          <w:lang w:val="en-GB"/>
        </w:rPr>
        <w:t>One</w:t>
      </w:r>
      <w:r w:rsidR="009E57D5" w:rsidRPr="006558EF">
        <w:rPr>
          <w:rFonts w:ascii="Cambria" w:hAnsi="Cambria"/>
          <w:sz w:val="20"/>
          <w:lang w:val="en-GB"/>
        </w:rPr>
        <w:t xml:space="preserve"> </w:t>
      </w:r>
      <w:r>
        <w:rPr>
          <w:rFonts w:ascii="Cambria" w:hAnsi="Cambria"/>
          <w:sz w:val="20"/>
          <w:lang w:val="en-GB"/>
        </w:rPr>
        <w:t>photograph</w:t>
      </w:r>
    </w:p>
    <w:p w14:paraId="19B50301" w14:textId="6CF3FC40" w:rsidR="009E57D5" w:rsidRDefault="00DA3D00" w:rsidP="00956C38">
      <w:pPr>
        <w:numPr>
          <w:ilvl w:val="0"/>
          <w:numId w:val="34"/>
        </w:numPr>
        <w:rPr>
          <w:rFonts w:ascii="Cambria" w:hAnsi="Cambria"/>
          <w:sz w:val="20"/>
          <w:lang w:val="en-GB"/>
        </w:rPr>
      </w:pPr>
      <w:r>
        <w:rPr>
          <w:rFonts w:ascii="Cambria" w:hAnsi="Cambria"/>
          <w:sz w:val="20"/>
          <w:lang w:val="en-GB"/>
        </w:rPr>
        <w:t>Waiver: t</w:t>
      </w:r>
      <w:r w:rsidR="009E57D5" w:rsidRPr="006558EF">
        <w:rPr>
          <w:rFonts w:ascii="Cambria" w:hAnsi="Cambria"/>
          <w:sz w:val="20"/>
          <w:lang w:val="en-GB"/>
        </w:rPr>
        <w:t xml:space="preserve">he IES may be in a position to grant a </w:t>
      </w:r>
      <w:r w:rsidR="001254EC">
        <w:rPr>
          <w:rFonts w:ascii="Cambria" w:hAnsi="Cambria"/>
          <w:sz w:val="20"/>
          <w:lang w:val="en-GB"/>
        </w:rPr>
        <w:t xml:space="preserve">partial </w:t>
      </w:r>
      <w:r w:rsidR="009E57D5" w:rsidRPr="006558EF">
        <w:rPr>
          <w:rFonts w:ascii="Cambria" w:hAnsi="Cambria"/>
          <w:sz w:val="20"/>
          <w:lang w:val="en-GB"/>
        </w:rPr>
        <w:t xml:space="preserve">tuition fee waiver on the basis of certified merit and need. For the application procedure, see </w:t>
      </w:r>
      <w:r w:rsidR="000A5F7E" w:rsidRPr="000A5F7E">
        <w:rPr>
          <w:rFonts w:ascii="Cambria" w:hAnsi="Cambria"/>
          <w:sz w:val="20"/>
          <w:lang w:val="en-GB"/>
        </w:rPr>
        <w:t>http://www.llminbrussels.eu/admissions/</w:t>
      </w:r>
      <w:r w:rsidR="009E57D5" w:rsidRPr="000A5F7E">
        <w:rPr>
          <w:rFonts w:ascii="Cambria" w:hAnsi="Cambria"/>
          <w:sz w:val="20"/>
          <w:lang w:val="en-GB"/>
        </w:rPr>
        <w:t>.</w:t>
      </w:r>
      <w:r w:rsidR="009E57D5" w:rsidRPr="006558EF">
        <w:rPr>
          <w:rFonts w:ascii="Cambria" w:hAnsi="Cambria"/>
          <w:sz w:val="20"/>
          <w:lang w:val="en-GB"/>
        </w:rPr>
        <w:t xml:space="preserve">  </w:t>
      </w:r>
    </w:p>
    <w:p w14:paraId="4C7A234A" w14:textId="0CC6A83D" w:rsidR="00AB7DD8" w:rsidRPr="006558EF" w:rsidRDefault="00AB7DD8">
      <w:pPr>
        <w:rPr>
          <w:rFonts w:ascii="Cambria" w:hAnsi="Cambria"/>
          <w:sz w:val="22"/>
          <w:lang w:val="en-GB"/>
        </w:rPr>
      </w:pPr>
    </w:p>
    <w:p w14:paraId="65A68250" w14:textId="3C67CF0F" w:rsidR="009E57D5" w:rsidRPr="009045D6" w:rsidRDefault="009E57D5" w:rsidP="00B37CC1">
      <w:pPr>
        <w:ind w:left="357"/>
        <w:rPr>
          <w:rFonts w:ascii="Cambria" w:hAnsi="Cambria"/>
          <w:b/>
          <w:sz w:val="22"/>
          <w:lang w:val="en-GB"/>
        </w:rPr>
      </w:pPr>
      <w:r w:rsidRPr="00E974D2">
        <w:rPr>
          <w:rFonts w:ascii="Cambria" w:hAnsi="Cambria"/>
          <w:b/>
          <w:sz w:val="22"/>
          <w:lang w:val="en-GB"/>
        </w:rPr>
        <w:t xml:space="preserve">Please </w:t>
      </w:r>
      <w:r w:rsidR="00AB7DD8">
        <w:rPr>
          <w:rFonts w:ascii="Cambria" w:hAnsi="Cambria"/>
          <w:b/>
          <w:sz w:val="22"/>
          <w:lang w:val="en-GB"/>
        </w:rPr>
        <w:t>upload</w:t>
      </w:r>
      <w:r w:rsidR="00AB7DD8" w:rsidRPr="00E974D2">
        <w:rPr>
          <w:rFonts w:ascii="Cambria" w:hAnsi="Cambria"/>
          <w:b/>
          <w:sz w:val="22"/>
          <w:lang w:val="en-GB"/>
        </w:rPr>
        <w:t xml:space="preserve"> </w:t>
      </w:r>
      <w:r w:rsidRPr="00E974D2">
        <w:rPr>
          <w:rFonts w:ascii="Cambria" w:hAnsi="Cambria"/>
          <w:b/>
          <w:sz w:val="22"/>
          <w:lang w:val="en-GB"/>
        </w:rPr>
        <w:t>your complete</w:t>
      </w:r>
      <w:r w:rsidR="00C95529" w:rsidRPr="00E974D2">
        <w:rPr>
          <w:rFonts w:ascii="Cambria" w:hAnsi="Cambria"/>
          <w:b/>
          <w:sz w:val="22"/>
          <w:lang w:val="en-GB"/>
        </w:rPr>
        <w:t>d</w:t>
      </w:r>
      <w:r w:rsidRPr="00E974D2">
        <w:rPr>
          <w:rFonts w:ascii="Cambria" w:hAnsi="Cambria"/>
          <w:b/>
          <w:sz w:val="22"/>
          <w:lang w:val="en-GB"/>
        </w:rPr>
        <w:t xml:space="preserve"> application</w:t>
      </w:r>
      <w:r w:rsidR="00C65441" w:rsidRPr="00E974D2">
        <w:rPr>
          <w:rFonts w:ascii="Cambria" w:hAnsi="Cambria"/>
          <w:b/>
          <w:sz w:val="22"/>
          <w:lang w:val="en-GB"/>
        </w:rPr>
        <w:t xml:space="preserve"> </w:t>
      </w:r>
      <w:r w:rsidR="00C95529" w:rsidRPr="00E974D2">
        <w:rPr>
          <w:rFonts w:ascii="Cambria" w:hAnsi="Cambria"/>
          <w:b/>
          <w:sz w:val="22"/>
          <w:lang w:val="en-GB"/>
        </w:rPr>
        <w:t>form and the attachments</w:t>
      </w:r>
      <w:r w:rsidR="00AB7DD8">
        <w:rPr>
          <w:rFonts w:ascii="Cambria" w:hAnsi="Cambria"/>
          <w:b/>
          <w:sz w:val="22"/>
          <w:lang w:val="en-GB"/>
        </w:rPr>
        <w:t xml:space="preserve"> </w:t>
      </w:r>
      <w:r w:rsidR="000A5F7E">
        <w:rPr>
          <w:rFonts w:ascii="Cambria" w:hAnsi="Cambria"/>
          <w:b/>
          <w:sz w:val="22"/>
          <w:lang w:val="en-GB"/>
        </w:rPr>
        <w:t xml:space="preserve">at </w:t>
      </w:r>
      <w:r w:rsidR="000A5F7E" w:rsidRPr="000A5F7E">
        <w:rPr>
          <w:rFonts w:ascii="Cambria" w:hAnsi="Cambria"/>
          <w:b/>
          <w:sz w:val="22"/>
          <w:lang w:val="en-GB"/>
        </w:rPr>
        <w:t>http://www.llminbrussels.eu/admissions/</w:t>
      </w:r>
    </w:p>
    <w:p w14:paraId="791D9038" w14:textId="1508E4B2" w:rsidR="00C65441" w:rsidRDefault="00C65441" w:rsidP="009E57D5">
      <w:pPr>
        <w:ind w:left="1440"/>
        <w:rPr>
          <w:rFonts w:ascii="Cambria" w:hAnsi="Cambria"/>
          <w:sz w:val="20"/>
          <w:lang w:val="en-GB"/>
        </w:rPr>
      </w:pPr>
    </w:p>
    <w:p w14:paraId="3434778F" w14:textId="4E3A1298" w:rsidR="006A3CE8" w:rsidRPr="00B37CC1" w:rsidRDefault="00DA3D00" w:rsidP="006A3CE8">
      <w:pPr>
        <w:pStyle w:val="ListParagraph"/>
        <w:numPr>
          <w:ilvl w:val="0"/>
          <w:numId w:val="34"/>
        </w:numPr>
        <w:spacing w:after="120"/>
        <w:ind w:left="714" w:hanging="357"/>
        <w:rPr>
          <w:rFonts w:ascii="Cambria" w:hAnsi="Cambria"/>
          <w:sz w:val="22"/>
          <w:lang w:val="en-GB"/>
        </w:rPr>
      </w:pPr>
      <w:r>
        <w:rPr>
          <w:rFonts w:ascii="Cambria" w:hAnsi="Cambria"/>
          <w:sz w:val="22"/>
          <w:lang w:val="en-GB"/>
        </w:rPr>
        <w:t>A</w:t>
      </w:r>
      <w:r w:rsidR="008C3B63" w:rsidRPr="008C3B63">
        <w:rPr>
          <w:rFonts w:ascii="Cambria" w:hAnsi="Cambria"/>
          <w:sz w:val="22"/>
          <w:lang w:val="en-GB"/>
        </w:rPr>
        <w:t xml:space="preserve"> signed copy</w:t>
      </w:r>
      <w:r w:rsidR="006A3CE8" w:rsidRPr="00B37CC1">
        <w:rPr>
          <w:rFonts w:ascii="Cambria" w:hAnsi="Cambria"/>
          <w:sz w:val="22"/>
          <w:lang w:val="en-GB"/>
        </w:rPr>
        <w:t xml:space="preserve"> of the confi</w:t>
      </w:r>
      <w:r w:rsidR="008C3B63" w:rsidRPr="008C3B63">
        <w:rPr>
          <w:rFonts w:ascii="Cambria" w:hAnsi="Cambria"/>
          <w:sz w:val="22"/>
          <w:lang w:val="en-GB"/>
        </w:rPr>
        <w:t>dential personal reference form</w:t>
      </w:r>
      <w:r w:rsidR="006A3CE8" w:rsidRPr="00B37CC1">
        <w:rPr>
          <w:rFonts w:ascii="Cambria" w:hAnsi="Cambria"/>
          <w:sz w:val="22"/>
          <w:lang w:val="en-GB"/>
        </w:rPr>
        <w:t xml:space="preserve"> should </w:t>
      </w:r>
      <w:r w:rsidR="008C3B63" w:rsidRPr="008C3B63">
        <w:rPr>
          <w:rFonts w:ascii="Cambria" w:hAnsi="Cambria"/>
          <w:sz w:val="22"/>
          <w:lang w:val="en-GB"/>
        </w:rPr>
        <w:t>be sent directly by the referee</w:t>
      </w:r>
      <w:r w:rsidR="006A3CE8" w:rsidRPr="00B37CC1">
        <w:rPr>
          <w:rFonts w:ascii="Cambria" w:hAnsi="Cambria"/>
          <w:sz w:val="22"/>
          <w:lang w:val="en-GB"/>
        </w:rPr>
        <w:t xml:space="preserve"> </w:t>
      </w:r>
      <w:r w:rsidR="008C3B63" w:rsidRPr="00C25649">
        <w:rPr>
          <w:rFonts w:ascii="Cambria" w:hAnsi="Cambria"/>
          <w:b/>
          <w:sz w:val="22"/>
          <w:lang w:val="en-GB"/>
        </w:rPr>
        <w:t>by</w:t>
      </w:r>
      <w:r w:rsidR="006A3CE8" w:rsidRPr="00C25649">
        <w:rPr>
          <w:rFonts w:ascii="Cambria" w:hAnsi="Cambria"/>
          <w:b/>
          <w:sz w:val="22"/>
          <w:lang w:val="en-GB"/>
        </w:rPr>
        <w:t xml:space="preserve"> e</w:t>
      </w:r>
      <w:r>
        <w:rPr>
          <w:rFonts w:ascii="Cambria" w:hAnsi="Cambria"/>
          <w:b/>
          <w:sz w:val="22"/>
          <w:lang w:val="en-GB"/>
        </w:rPr>
        <w:t>-</w:t>
      </w:r>
      <w:r w:rsidR="006A3CE8" w:rsidRPr="00C25649">
        <w:rPr>
          <w:rFonts w:ascii="Cambria" w:hAnsi="Cambria"/>
          <w:b/>
          <w:sz w:val="22"/>
          <w:lang w:val="en-GB"/>
        </w:rPr>
        <w:t>mail</w:t>
      </w:r>
      <w:r w:rsidR="006A3CE8" w:rsidRPr="00B37CC1">
        <w:rPr>
          <w:rFonts w:ascii="Cambria" w:hAnsi="Cambria"/>
          <w:sz w:val="22"/>
          <w:lang w:val="en-GB"/>
        </w:rPr>
        <w:t xml:space="preserve"> to </w:t>
      </w:r>
      <w:hyperlink r:id="rId7" w:history="1">
        <w:r w:rsidR="006A3CE8" w:rsidRPr="00B37CC1">
          <w:rPr>
            <w:rStyle w:val="Hyperlink"/>
            <w:rFonts w:ascii="Cambria" w:hAnsi="Cambria"/>
            <w:sz w:val="22"/>
            <w:lang w:val="en-GB"/>
          </w:rPr>
          <w:t>llm@ies.be</w:t>
        </w:r>
      </w:hyperlink>
      <w:r w:rsidR="006A3CE8" w:rsidRPr="00B37CC1">
        <w:rPr>
          <w:rFonts w:ascii="Cambria" w:hAnsi="Cambria"/>
          <w:sz w:val="22"/>
          <w:lang w:val="en-GB"/>
        </w:rPr>
        <w:t xml:space="preserve"> </w:t>
      </w:r>
      <w:r w:rsidR="00C25649">
        <w:rPr>
          <w:rFonts w:ascii="Cambria" w:hAnsi="Cambria"/>
          <w:sz w:val="22"/>
          <w:lang w:val="en-GB"/>
        </w:rPr>
        <w:t>and by</w:t>
      </w:r>
      <w:r w:rsidR="006A3CE8" w:rsidRPr="00B37CC1">
        <w:rPr>
          <w:rFonts w:ascii="Cambria" w:hAnsi="Cambria"/>
          <w:sz w:val="22"/>
          <w:lang w:val="en-GB"/>
        </w:rPr>
        <w:t xml:space="preserve"> regular mail or courier to:</w:t>
      </w:r>
    </w:p>
    <w:p w14:paraId="5BDB6ACF" w14:textId="77777777" w:rsidR="006A3CE8" w:rsidRPr="00BB586B" w:rsidRDefault="006A3CE8" w:rsidP="006A3CE8">
      <w:pPr>
        <w:ind w:left="2160"/>
        <w:rPr>
          <w:rFonts w:ascii="Cambria" w:hAnsi="Cambria"/>
          <w:sz w:val="20"/>
        </w:rPr>
      </w:pPr>
      <w:r w:rsidRPr="00BB586B">
        <w:rPr>
          <w:rFonts w:ascii="Cambria" w:hAnsi="Cambria"/>
          <w:sz w:val="20"/>
        </w:rPr>
        <w:t>Prof. Dr. Harri Kalimo, Programme director LLM</w:t>
      </w:r>
    </w:p>
    <w:p w14:paraId="0B9D7A71" w14:textId="24E82118" w:rsidR="006A3CE8" w:rsidRPr="00BB586B" w:rsidRDefault="006A3CE8" w:rsidP="006A3CE8">
      <w:pPr>
        <w:ind w:left="2160"/>
        <w:rPr>
          <w:rFonts w:ascii="Cambria" w:hAnsi="Cambria"/>
          <w:sz w:val="20"/>
        </w:rPr>
      </w:pPr>
      <w:r w:rsidRPr="00BB586B">
        <w:rPr>
          <w:rFonts w:ascii="Cambria" w:hAnsi="Cambria"/>
          <w:sz w:val="20"/>
        </w:rPr>
        <w:t xml:space="preserve">Institute for European Studies (IES), Vrije Universiteit Brussel, </w:t>
      </w:r>
    </w:p>
    <w:p w14:paraId="336F0277" w14:textId="77777777" w:rsidR="006A3CE8" w:rsidRPr="00A069E2" w:rsidRDefault="006A3CE8" w:rsidP="006A3CE8">
      <w:pPr>
        <w:ind w:left="2160"/>
        <w:rPr>
          <w:rFonts w:ascii="Cambria" w:hAnsi="Cambria"/>
          <w:sz w:val="20"/>
          <w:lang w:val="en-GB"/>
        </w:rPr>
      </w:pPr>
      <w:r w:rsidRPr="00BB586B">
        <w:rPr>
          <w:rStyle w:val="CommentReference"/>
          <w:lang w:val="en-US"/>
        </w:rPr>
        <w:t>P</w:t>
      </w:r>
      <w:r w:rsidRPr="00BB586B">
        <w:rPr>
          <w:rFonts w:ascii="Cambria" w:hAnsi="Cambria"/>
          <w:sz w:val="20"/>
          <w:lang w:val="en-US"/>
        </w:rPr>
        <w:t>leinlaan 2</w:t>
      </w:r>
    </w:p>
    <w:p w14:paraId="44BE58A9" w14:textId="77777777" w:rsidR="006A3CE8" w:rsidRPr="00BB586B" w:rsidRDefault="006A3CE8" w:rsidP="006A3CE8">
      <w:pPr>
        <w:ind w:left="2160"/>
        <w:rPr>
          <w:rFonts w:ascii="Cambria" w:hAnsi="Cambria"/>
          <w:sz w:val="20"/>
          <w:lang w:val="en-US"/>
        </w:rPr>
      </w:pPr>
      <w:r w:rsidRPr="00BB586B">
        <w:rPr>
          <w:rFonts w:ascii="Cambria" w:hAnsi="Cambria"/>
          <w:sz w:val="20"/>
          <w:lang w:val="en-US"/>
        </w:rPr>
        <w:t>1050 BRUSSELS</w:t>
      </w:r>
    </w:p>
    <w:p w14:paraId="555C2588" w14:textId="77777777" w:rsidR="006A3CE8" w:rsidRPr="00BB586B" w:rsidRDefault="006A3CE8" w:rsidP="006A3CE8">
      <w:pPr>
        <w:ind w:left="2160"/>
        <w:rPr>
          <w:rFonts w:ascii="Cambria" w:hAnsi="Cambria"/>
          <w:sz w:val="20"/>
          <w:lang w:val="en-US"/>
        </w:rPr>
      </w:pPr>
      <w:r w:rsidRPr="00BB586B">
        <w:rPr>
          <w:rFonts w:ascii="Cambria" w:hAnsi="Cambria"/>
          <w:sz w:val="20"/>
          <w:lang w:val="en-US"/>
        </w:rPr>
        <w:t>BELGIUM</w:t>
      </w:r>
    </w:p>
    <w:p w14:paraId="72BD951C" w14:textId="77777777" w:rsidR="006A3CE8" w:rsidRDefault="006A3CE8">
      <w:pPr>
        <w:rPr>
          <w:rFonts w:ascii="Cambria" w:hAnsi="Cambria"/>
          <w:sz w:val="20"/>
          <w:lang w:val="en-GB"/>
        </w:rPr>
      </w:pPr>
    </w:p>
    <w:p w14:paraId="55423C83" w14:textId="77777777" w:rsidR="009E57D5" w:rsidRPr="006558EF" w:rsidRDefault="009E57D5" w:rsidP="00495883">
      <w:pPr>
        <w:spacing w:after="120"/>
        <w:rPr>
          <w:rFonts w:ascii="Cambria" w:hAnsi="Cambria"/>
          <w:sz w:val="20"/>
          <w:lang w:val="en-GB"/>
        </w:rPr>
      </w:pPr>
      <w:r w:rsidRPr="006558EF">
        <w:rPr>
          <w:rFonts w:ascii="Cambria" w:hAnsi="Cambria"/>
          <w:sz w:val="20"/>
          <w:lang w:val="en-GB"/>
        </w:rPr>
        <w:t xml:space="preserve">We </w:t>
      </w:r>
      <w:r w:rsidR="00A561A2">
        <w:rPr>
          <w:rFonts w:ascii="Cambria" w:hAnsi="Cambria"/>
          <w:sz w:val="20"/>
          <w:lang w:val="en-GB"/>
        </w:rPr>
        <w:t xml:space="preserve">are very happy to </w:t>
      </w:r>
      <w:r w:rsidR="001F3A56">
        <w:rPr>
          <w:rFonts w:ascii="Cambria" w:hAnsi="Cambria"/>
          <w:sz w:val="20"/>
          <w:lang w:val="en-GB"/>
        </w:rPr>
        <w:t>give you</w:t>
      </w:r>
      <w:r w:rsidRPr="006558EF">
        <w:rPr>
          <w:rFonts w:ascii="Cambria" w:hAnsi="Cambria"/>
          <w:sz w:val="20"/>
          <w:lang w:val="en-GB"/>
        </w:rPr>
        <w:t xml:space="preserve"> additional information </w:t>
      </w:r>
    </w:p>
    <w:p w14:paraId="646D6DA3" w14:textId="2FF47DE5" w:rsidR="009E57D5" w:rsidRPr="00E50314" w:rsidRDefault="00495883" w:rsidP="00E974D2">
      <w:pPr>
        <w:ind w:left="1843"/>
        <w:rPr>
          <w:rFonts w:ascii="Cambria" w:hAnsi="Cambria"/>
          <w:sz w:val="20"/>
          <w:lang w:val="en-GB"/>
        </w:rPr>
      </w:pPr>
      <w:r>
        <w:rPr>
          <w:rFonts w:ascii="Cambria" w:hAnsi="Cambria"/>
          <w:sz w:val="20"/>
          <w:lang w:val="en-GB"/>
        </w:rPr>
        <w:t>by phone</w:t>
      </w:r>
      <w:r w:rsidR="009E57D5" w:rsidRPr="006558EF">
        <w:rPr>
          <w:rFonts w:ascii="Cambria" w:hAnsi="Cambria"/>
          <w:sz w:val="20"/>
          <w:lang w:val="en-GB"/>
        </w:rPr>
        <w:t xml:space="preserve">: </w:t>
      </w:r>
      <w:r w:rsidR="00EC6DF7">
        <w:rPr>
          <w:rFonts w:ascii="Cambria" w:hAnsi="Cambria"/>
          <w:sz w:val="20"/>
          <w:lang w:val="en-GB"/>
        </w:rPr>
        <w:t>+32-</w:t>
      </w:r>
      <w:r w:rsidR="00553C03">
        <w:rPr>
          <w:rFonts w:ascii="Cambria" w:hAnsi="Cambria"/>
          <w:sz w:val="20"/>
          <w:lang w:val="en-GB"/>
        </w:rPr>
        <w:t xml:space="preserve">487-544156 and </w:t>
      </w:r>
      <w:r w:rsidR="009E57D5" w:rsidRPr="00E50314">
        <w:rPr>
          <w:rFonts w:ascii="Cambria" w:hAnsi="Cambria"/>
          <w:sz w:val="20"/>
          <w:lang w:val="en-GB"/>
        </w:rPr>
        <w:t>+32-2-6148051</w:t>
      </w:r>
    </w:p>
    <w:p w14:paraId="551400F2" w14:textId="645C1963" w:rsidR="009E57D5" w:rsidRPr="006558EF" w:rsidRDefault="00495883" w:rsidP="00E974D2">
      <w:pPr>
        <w:ind w:left="1843"/>
        <w:rPr>
          <w:rFonts w:ascii="Cambria" w:hAnsi="Cambria"/>
          <w:sz w:val="20"/>
          <w:lang w:val="en-GB"/>
        </w:rPr>
      </w:pPr>
      <w:r>
        <w:rPr>
          <w:rFonts w:ascii="Cambria" w:hAnsi="Cambria"/>
          <w:sz w:val="20"/>
          <w:lang w:val="en-GB"/>
        </w:rPr>
        <w:t>by e-mail</w:t>
      </w:r>
      <w:r w:rsidR="009E57D5" w:rsidRPr="006558EF">
        <w:rPr>
          <w:rFonts w:ascii="Cambria" w:hAnsi="Cambria"/>
          <w:sz w:val="20"/>
          <w:lang w:val="en-GB"/>
        </w:rPr>
        <w:t xml:space="preserve">: </w:t>
      </w:r>
      <w:hyperlink r:id="rId8" w:history="1">
        <w:r w:rsidR="009E57D5">
          <w:rPr>
            <w:rStyle w:val="Hyperlink"/>
            <w:rFonts w:ascii="Cambria" w:hAnsi="Cambria"/>
            <w:sz w:val="20"/>
            <w:lang w:val="en-GB"/>
          </w:rPr>
          <w:t>llm@ies.be</w:t>
        </w:r>
      </w:hyperlink>
    </w:p>
    <w:p w14:paraId="78D5AF85" w14:textId="77777777" w:rsidR="00AB7DD8" w:rsidRPr="006558EF" w:rsidRDefault="00AB7DD8">
      <w:pPr>
        <w:rPr>
          <w:rFonts w:ascii="Cambria" w:hAnsi="Cambria"/>
          <w:sz w:val="22"/>
          <w:lang w:val="en-GB"/>
        </w:rPr>
      </w:pPr>
    </w:p>
    <w:p w14:paraId="5A0B63DE" w14:textId="25136471" w:rsidR="009E57D5" w:rsidRPr="006558EF" w:rsidRDefault="00D45AAA">
      <w:pPr>
        <w:pStyle w:val="BodyText"/>
        <w:pBdr>
          <w:top w:val="single" w:sz="6" w:space="9" w:color="auto"/>
          <w:left w:val="single" w:sz="6" w:space="4" w:color="auto"/>
          <w:bottom w:val="single" w:sz="6" w:space="9" w:color="auto"/>
          <w:right w:val="single" w:sz="6" w:space="4" w:color="auto"/>
        </w:pBdr>
        <w:rPr>
          <w:rFonts w:ascii="Cambria" w:hAnsi="Cambria"/>
          <w:b/>
          <w:sz w:val="18"/>
          <w:lang w:val="en-GB"/>
        </w:rPr>
      </w:pPr>
      <w:r>
        <w:rPr>
          <w:rFonts w:ascii="Cambria" w:hAnsi="Cambria"/>
          <w:sz w:val="18"/>
          <w:lang w:val="en-GB"/>
        </w:rPr>
        <w:t>When</w:t>
      </w:r>
      <w:r w:rsidR="009E57D5" w:rsidRPr="006558EF">
        <w:rPr>
          <w:rFonts w:ascii="Cambria" w:hAnsi="Cambria"/>
          <w:sz w:val="18"/>
          <w:lang w:val="en-GB"/>
        </w:rPr>
        <w:t xml:space="preserve"> arriving at the Programme</w:t>
      </w:r>
      <w:r w:rsidR="0011419F">
        <w:rPr>
          <w:rFonts w:ascii="Cambria" w:hAnsi="Cambria"/>
          <w:sz w:val="18"/>
          <w:lang w:val="en-GB"/>
        </w:rPr>
        <w:t>, please</w:t>
      </w:r>
      <w:r w:rsidR="009E57D5" w:rsidRPr="006558EF">
        <w:rPr>
          <w:rFonts w:ascii="Cambria" w:hAnsi="Cambria"/>
          <w:sz w:val="18"/>
          <w:lang w:val="en-GB"/>
        </w:rPr>
        <w:t xml:space="preserve"> </w:t>
      </w:r>
      <w:r w:rsidR="0011419F">
        <w:rPr>
          <w:rFonts w:ascii="Cambria" w:hAnsi="Cambria"/>
          <w:sz w:val="18"/>
          <w:lang w:val="en-GB"/>
        </w:rPr>
        <w:t>make sure you have</w:t>
      </w:r>
      <w:r w:rsidR="009E57D5" w:rsidRPr="006558EF">
        <w:rPr>
          <w:rFonts w:ascii="Cambria" w:hAnsi="Cambria"/>
          <w:sz w:val="18"/>
          <w:lang w:val="en-GB"/>
        </w:rPr>
        <w:t xml:space="preserve"> secured the minimum amount for living expenses necessary for the full period of the academic year. For sources of financial support, please see the IES</w:t>
      </w:r>
      <w:r w:rsidR="009E57D5">
        <w:rPr>
          <w:rFonts w:ascii="Cambria" w:hAnsi="Cambria"/>
          <w:sz w:val="18"/>
          <w:lang w:val="en-GB"/>
        </w:rPr>
        <w:t xml:space="preserve"> website </w:t>
      </w:r>
    </w:p>
    <w:p w14:paraId="0AE92E23" w14:textId="77777777" w:rsidR="009E57D5" w:rsidRPr="006558EF" w:rsidRDefault="009E57D5" w:rsidP="009E57D5">
      <w:pPr>
        <w:jc w:val="both"/>
        <w:rPr>
          <w:rFonts w:ascii="Cambria" w:hAnsi="Cambria"/>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48"/>
      </w:tblGrid>
      <w:tr w:rsidR="009E57D5" w:rsidRPr="000066D0" w14:paraId="382D65E5" w14:textId="77777777">
        <w:trPr>
          <w:trHeight w:val="570"/>
        </w:trPr>
        <w:tc>
          <w:tcPr>
            <w:tcW w:w="10773" w:type="dxa"/>
            <w:vAlign w:val="center"/>
          </w:tcPr>
          <w:p w14:paraId="4B452F1E" w14:textId="77777777" w:rsidR="009E57D5" w:rsidRPr="006558EF" w:rsidRDefault="009E57D5" w:rsidP="009E57D5">
            <w:pPr>
              <w:jc w:val="center"/>
              <w:rPr>
                <w:rFonts w:ascii="Cambria" w:hAnsi="Cambria"/>
                <w:sz w:val="32"/>
                <w:lang w:val="en-GB" w:bidi="x-none"/>
              </w:rPr>
            </w:pPr>
            <w:r>
              <w:rPr>
                <w:rFonts w:ascii="Cambria" w:hAnsi="Cambria"/>
                <w:sz w:val="32"/>
                <w:lang w:val="en-GB" w:bidi="x-none"/>
              </w:rPr>
              <w:lastRenderedPageBreak/>
              <w:t>LLM</w:t>
            </w:r>
            <w:r w:rsidRPr="006558EF">
              <w:rPr>
                <w:rFonts w:ascii="Cambria" w:hAnsi="Cambria"/>
                <w:sz w:val="32"/>
                <w:lang w:val="en-GB" w:bidi="x-none"/>
              </w:rPr>
              <w:t xml:space="preserve"> in International and European Law </w:t>
            </w:r>
          </w:p>
        </w:tc>
      </w:tr>
    </w:tbl>
    <w:p w14:paraId="40AAE46C" w14:textId="77777777" w:rsidR="009E57D5" w:rsidRPr="006558EF" w:rsidRDefault="009E57D5" w:rsidP="009E57D5">
      <w:pPr>
        <w:jc w:val="both"/>
        <w:rPr>
          <w:rFonts w:ascii="Cambria" w:hAnsi="Cambria"/>
          <w:lang w:val="en-GB"/>
        </w:rPr>
      </w:pPr>
    </w:p>
    <w:p w14:paraId="7709E217" w14:textId="77777777" w:rsidR="009E57D5" w:rsidRPr="006558EF" w:rsidRDefault="009E57D5" w:rsidP="009E57D5">
      <w:pPr>
        <w:pStyle w:val="Heading9"/>
        <w:rPr>
          <w:rFonts w:ascii="Cambria" w:hAnsi="Cambria"/>
          <w:lang w:val="en-GB"/>
        </w:rPr>
      </w:pPr>
      <w:r w:rsidRPr="006558EF">
        <w:rPr>
          <w:rFonts w:ascii="Cambria" w:hAnsi="Cambria"/>
          <w:lang w:val="en-GB"/>
        </w:rPr>
        <w:t>Application Form</w:t>
      </w:r>
    </w:p>
    <w:p w14:paraId="51338AE9" w14:textId="77777777" w:rsidR="009E57D5" w:rsidRPr="006558EF" w:rsidRDefault="009E57D5" w:rsidP="009E57D5">
      <w:pPr>
        <w:rPr>
          <w:rFonts w:ascii="Cambria" w:hAnsi="Cambria"/>
          <w:color w:val="000000"/>
          <w:sz w:val="22"/>
          <w:lang w:val="en-GB"/>
        </w:rPr>
      </w:pPr>
    </w:p>
    <w:p w14:paraId="4164DE8B" w14:textId="589A84D5" w:rsidR="009E57D5" w:rsidRPr="006558EF" w:rsidRDefault="009E57D5" w:rsidP="009E57D5">
      <w:pPr>
        <w:jc w:val="center"/>
        <w:rPr>
          <w:rFonts w:ascii="Cambria" w:hAnsi="Cambria"/>
          <w:color w:val="000000"/>
          <w:sz w:val="22"/>
          <w:lang w:val="en-GB"/>
        </w:rPr>
      </w:pPr>
      <w:r w:rsidRPr="006558EF">
        <w:rPr>
          <w:rFonts w:ascii="Cambria" w:hAnsi="Cambria"/>
          <w:b/>
          <w:color w:val="000000"/>
          <w:sz w:val="22"/>
          <w:lang w:val="en-GB"/>
        </w:rPr>
        <w:t xml:space="preserve">Academic Year </w:t>
      </w:r>
      <w:r w:rsidRPr="006558EF">
        <w:rPr>
          <w:rFonts w:ascii="Cambria" w:hAnsi="Cambria"/>
          <w:b/>
          <w:color w:val="A31C4D"/>
          <w:sz w:val="22"/>
          <w:lang w:val="en-GB"/>
        </w:rPr>
        <w:t>20</w:t>
      </w:r>
      <w:r>
        <w:rPr>
          <w:rFonts w:ascii="Cambria" w:hAnsi="Cambria"/>
          <w:b/>
          <w:color w:val="A31C4D"/>
          <w:sz w:val="22"/>
          <w:lang w:val="en-GB"/>
        </w:rPr>
        <w:t>1</w:t>
      </w:r>
      <w:r w:rsidR="00CF6892">
        <w:rPr>
          <w:rFonts w:ascii="Cambria" w:hAnsi="Cambria"/>
          <w:b/>
          <w:color w:val="A31C4D"/>
          <w:sz w:val="22"/>
          <w:lang w:val="en-GB"/>
        </w:rPr>
        <w:t>7</w:t>
      </w:r>
      <w:r w:rsidRPr="006558EF">
        <w:rPr>
          <w:rFonts w:ascii="Cambria" w:hAnsi="Cambria"/>
          <w:b/>
          <w:color w:val="A31C4D"/>
          <w:sz w:val="22"/>
          <w:lang w:val="en-GB"/>
        </w:rPr>
        <w:t>- 20</w:t>
      </w:r>
      <w:r>
        <w:rPr>
          <w:rFonts w:ascii="Cambria" w:hAnsi="Cambria"/>
          <w:b/>
          <w:color w:val="A31C4D"/>
          <w:sz w:val="22"/>
          <w:lang w:val="en-GB"/>
        </w:rPr>
        <w:t>1</w:t>
      </w:r>
      <w:r w:rsidR="00CF6892">
        <w:rPr>
          <w:rFonts w:ascii="Cambria" w:hAnsi="Cambria"/>
          <w:b/>
          <w:color w:val="A31C4D"/>
          <w:sz w:val="22"/>
          <w:lang w:val="en-GB"/>
        </w:rPr>
        <w:t>8</w:t>
      </w:r>
    </w:p>
    <w:p w14:paraId="55BA426D" w14:textId="77777777" w:rsidR="009E57D5" w:rsidRPr="006558EF" w:rsidRDefault="009E57D5" w:rsidP="009E57D5">
      <w:pPr>
        <w:rPr>
          <w:rFonts w:ascii="Cambria" w:hAnsi="Cambria"/>
          <w:color w:val="000000"/>
          <w:sz w:val="22"/>
          <w:lang w:val="en-GB"/>
        </w:rPr>
      </w:pPr>
    </w:p>
    <w:p w14:paraId="659337D2" w14:textId="77777777" w:rsidR="009E57D5" w:rsidRPr="006558EF" w:rsidRDefault="009E57D5" w:rsidP="009E57D5">
      <w:pPr>
        <w:rPr>
          <w:rFonts w:ascii="Cambria" w:hAnsi="Cambria"/>
          <w:color w:val="000000"/>
          <w:sz w:val="22"/>
          <w:lang w:val="en-G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5"/>
        <w:gridCol w:w="6946"/>
      </w:tblGrid>
      <w:tr w:rsidR="009E57D5" w:rsidRPr="006558EF" w14:paraId="2AF8B1B8" w14:textId="77777777">
        <w:trPr>
          <w:trHeight w:val="413"/>
        </w:trPr>
        <w:tc>
          <w:tcPr>
            <w:tcW w:w="3085" w:type="dxa"/>
            <w:vAlign w:val="center"/>
          </w:tcPr>
          <w:p w14:paraId="5BD16687" w14:textId="5E9AB785" w:rsidR="009E57D5" w:rsidRPr="006558EF" w:rsidRDefault="00495883" w:rsidP="009E57D5">
            <w:pPr>
              <w:rPr>
                <w:rFonts w:ascii="Cambria" w:hAnsi="Cambria"/>
                <w:color w:val="000000"/>
                <w:sz w:val="22"/>
                <w:lang w:val="en-GB" w:bidi="x-none"/>
              </w:rPr>
            </w:pPr>
            <w:r>
              <w:rPr>
                <w:rFonts w:ascii="Cambria" w:hAnsi="Cambria"/>
                <w:color w:val="000000"/>
                <w:sz w:val="22"/>
                <w:lang w:val="en-GB" w:bidi="x-none"/>
              </w:rPr>
              <w:t>Surname</w:t>
            </w:r>
          </w:p>
        </w:tc>
        <w:tc>
          <w:tcPr>
            <w:tcW w:w="6946" w:type="dxa"/>
            <w:vAlign w:val="center"/>
          </w:tcPr>
          <w:p w14:paraId="0B5730D2" w14:textId="77777777" w:rsidR="009E57D5" w:rsidRPr="006558EF" w:rsidRDefault="009E57D5" w:rsidP="009E57D5">
            <w:pPr>
              <w:rPr>
                <w:rFonts w:ascii="Cambria" w:hAnsi="Cambria"/>
                <w:color w:val="000000"/>
                <w:sz w:val="22"/>
                <w:lang w:val="en-GB" w:bidi="x-none"/>
              </w:rPr>
            </w:pPr>
          </w:p>
        </w:tc>
      </w:tr>
      <w:tr w:rsidR="009E57D5" w:rsidRPr="006558EF" w14:paraId="3F9D31D7" w14:textId="77777777">
        <w:trPr>
          <w:trHeight w:val="413"/>
        </w:trPr>
        <w:tc>
          <w:tcPr>
            <w:tcW w:w="3085" w:type="dxa"/>
            <w:vAlign w:val="center"/>
          </w:tcPr>
          <w:p w14:paraId="21C6B9FC" w14:textId="707F5CA1" w:rsidR="009E57D5" w:rsidRPr="006558EF" w:rsidRDefault="009E57D5" w:rsidP="00495883">
            <w:pPr>
              <w:rPr>
                <w:rFonts w:ascii="Cambria" w:hAnsi="Cambria"/>
                <w:color w:val="000000"/>
                <w:sz w:val="22"/>
                <w:lang w:val="en-GB" w:bidi="x-none"/>
              </w:rPr>
            </w:pPr>
            <w:r w:rsidRPr="006558EF">
              <w:rPr>
                <w:rFonts w:ascii="Cambria" w:hAnsi="Cambria"/>
                <w:color w:val="000000"/>
                <w:sz w:val="22"/>
                <w:lang w:val="en-GB" w:bidi="x-none"/>
              </w:rPr>
              <w:t>First Name</w:t>
            </w:r>
            <w:r w:rsidR="00495883">
              <w:rPr>
                <w:rFonts w:ascii="Cambria" w:hAnsi="Cambria"/>
                <w:color w:val="000000"/>
                <w:sz w:val="22"/>
                <w:lang w:val="en-GB" w:bidi="x-none"/>
              </w:rPr>
              <w:t>(s)</w:t>
            </w:r>
          </w:p>
        </w:tc>
        <w:tc>
          <w:tcPr>
            <w:tcW w:w="6946" w:type="dxa"/>
            <w:vAlign w:val="center"/>
          </w:tcPr>
          <w:p w14:paraId="5FD9BFBA" w14:textId="77777777" w:rsidR="009E57D5" w:rsidRPr="006558EF" w:rsidRDefault="009E57D5" w:rsidP="009E57D5">
            <w:pPr>
              <w:rPr>
                <w:rFonts w:ascii="Cambria" w:hAnsi="Cambria"/>
                <w:color w:val="000000"/>
                <w:sz w:val="22"/>
                <w:lang w:val="en-GB" w:bidi="x-none"/>
              </w:rPr>
            </w:pPr>
          </w:p>
        </w:tc>
      </w:tr>
      <w:tr w:rsidR="009E57D5" w:rsidRPr="006558EF" w14:paraId="583D6BA4" w14:textId="77777777">
        <w:trPr>
          <w:trHeight w:val="413"/>
        </w:trPr>
        <w:tc>
          <w:tcPr>
            <w:tcW w:w="3085" w:type="dxa"/>
            <w:vAlign w:val="center"/>
          </w:tcPr>
          <w:p w14:paraId="0C8DD4D5" w14:textId="76B17241" w:rsidR="009E57D5" w:rsidRPr="006558EF" w:rsidRDefault="00495883" w:rsidP="009E57D5">
            <w:pPr>
              <w:rPr>
                <w:rFonts w:ascii="Cambria" w:hAnsi="Cambria"/>
                <w:color w:val="000000"/>
                <w:sz w:val="22"/>
                <w:lang w:val="en-GB" w:bidi="x-none"/>
              </w:rPr>
            </w:pPr>
            <w:r>
              <w:rPr>
                <w:rFonts w:ascii="Cambria" w:hAnsi="Cambria"/>
                <w:color w:val="000000"/>
                <w:sz w:val="22"/>
                <w:lang w:val="en-GB" w:bidi="x-none"/>
              </w:rPr>
              <w:t>Sex</w:t>
            </w:r>
          </w:p>
        </w:tc>
        <w:tc>
          <w:tcPr>
            <w:tcW w:w="6946" w:type="dxa"/>
            <w:vAlign w:val="center"/>
          </w:tcPr>
          <w:p w14:paraId="382AAD0C" w14:textId="77777777" w:rsidR="009E57D5" w:rsidRPr="006558EF" w:rsidRDefault="009E57D5" w:rsidP="009E57D5">
            <w:pPr>
              <w:rPr>
                <w:rFonts w:ascii="Cambria" w:hAnsi="Cambria"/>
                <w:color w:val="000000"/>
                <w:sz w:val="22"/>
                <w:lang w:val="en-GB" w:bidi="x-none"/>
              </w:rPr>
            </w:pPr>
            <w:r w:rsidRPr="006558EF">
              <w:rPr>
                <w:rFonts w:ascii="Cambria" w:hAnsi="Cambria"/>
                <w:color w:val="000000"/>
                <w:sz w:val="22"/>
                <w:lang w:val="en-GB" w:bidi="x-none"/>
              </w:rPr>
              <w:t>Male / Female</w:t>
            </w:r>
          </w:p>
        </w:tc>
      </w:tr>
      <w:tr w:rsidR="00EA7585" w:rsidRPr="006558EF" w14:paraId="265044E1" w14:textId="77777777" w:rsidTr="00EA7585">
        <w:trPr>
          <w:trHeight w:val="413"/>
        </w:trPr>
        <w:tc>
          <w:tcPr>
            <w:tcW w:w="3085" w:type="dxa"/>
            <w:vAlign w:val="center"/>
          </w:tcPr>
          <w:p w14:paraId="657BA66E" w14:textId="0F6A17BF" w:rsidR="00EA7585" w:rsidRPr="006558EF" w:rsidRDefault="00495883" w:rsidP="00EA7585">
            <w:pPr>
              <w:rPr>
                <w:rFonts w:ascii="Cambria" w:hAnsi="Cambria"/>
                <w:color w:val="000000"/>
                <w:sz w:val="22"/>
                <w:lang w:val="en-GB" w:bidi="x-none"/>
              </w:rPr>
            </w:pPr>
            <w:r>
              <w:rPr>
                <w:rFonts w:ascii="Cambria" w:hAnsi="Cambria"/>
                <w:color w:val="000000"/>
                <w:sz w:val="22"/>
                <w:lang w:val="en-GB" w:bidi="x-none"/>
              </w:rPr>
              <w:t>Nationality</w:t>
            </w:r>
          </w:p>
        </w:tc>
        <w:tc>
          <w:tcPr>
            <w:tcW w:w="6946" w:type="dxa"/>
            <w:vAlign w:val="center"/>
          </w:tcPr>
          <w:p w14:paraId="53ACC6B7" w14:textId="77777777" w:rsidR="00EA7585" w:rsidRPr="006558EF" w:rsidRDefault="00EA7585" w:rsidP="00EA7585">
            <w:pPr>
              <w:rPr>
                <w:rFonts w:ascii="Cambria" w:hAnsi="Cambria"/>
                <w:color w:val="000000"/>
                <w:sz w:val="22"/>
                <w:lang w:val="en-GB" w:bidi="x-none"/>
              </w:rPr>
            </w:pPr>
          </w:p>
        </w:tc>
      </w:tr>
      <w:tr w:rsidR="0021606B" w:rsidRPr="006558EF" w14:paraId="542168C1" w14:textId="77777777" w:rsidTr="00EA7585">
        <w:trPr>
          <w:trHeight w:val="413"/>
        </w:trPr>
        <w:tc>
          <w:tcPr>
            <w:tcW w:w="3085" w:type="dxa"/>
            <w:vAlign w:val="center"/>
          </w:tcPr>
          <w:p w14:paraId="3860AE44" w14:textId="20BC9359" w:rsidR="0021606B" w:rsidRDefault="0021606B" w:rsidP="00EA7585">
            <w:pPr>
              <w:rPr>
                <w:rFonts w:ascii="Cambria" w:hAnsi="Cambria"/>
                <w:color w:val="000000"/>
                <w:sz w:val="22"/>
                <w:lang w:val="en-GB" w:bidi="x-none"/>
              </w:rPr>
            </w:pPr>
            <w:r>
              <w:rPr>
                <w:rFonts w:ascii="Cambria" w:hAnsi="Cambria"/>
                <w:color w:val="000000"/>
                <w:sz w:val="22"/>
                <w:lang w:val="en-GB" w:bidi="x-none"/>
              </w:rPr>
              <w:t>Mother tongue</w:t>
            </w:r>
          </w:p>
        </w:tc>
        <w:tc>
          <w:tcPr>
            <w:tcW w:w="6946" w:type="dxa"/>
            <w:vAlign w:val="center"/>
          </w:tcPr>
          <w:p w14:paraId="700A3F0A" w14:textId="77777777" w:rsidR="0021606B" w:rsidRPr="006558EF" w:rsidRDefault="0021606B" w:rsidP="00EA7585">
            <w:pPr>
              <w:rPr>
                <w:rFonts w:ascii="Cambria" w:hAnsi="Cambria"/>
                <w:color w:val="000000"/>
                <w:sz w:val="22"/>
                <w:lang w:val="en-GB" w:bidi="x-none"/>
              </w:rPr>
            </w:pPr>
          </w:p>
        </w:tc>
      </w:tr>
      <w:tr w:rsidR="00EA7585" w:rsidRPr="006558EF" w14:paraId="0F158E2B" w14:textId="77777777" w:rsidTr="00EA7585">
        <w:trPr>
          <w:trHeight w:val="413"/>
        </w:trPr>
        <w:tc>
          <w:tcPr>
            <w:tcW w:w="3085" w:type="dxa"/>
            <w:vAlign w:val="center"/>
          </w:tcPr>
          <w:p w14:paraId="706F42E1" w14:textId="741DBD5F" w:rsidR="00EA7585" w:rsidRPr="006558EF" w:rsidRDefault="00EA7585" w:rsidP="00EA7585">
            <w:pPr>
              <w:rPr>
                <w:rFonts w:ascii="Cambria" w:hAnsi="Cambria"/>
                <w:color w:val="000000"/>
                <w:sz w:val="22"/>
                <w:lang w:val="en-GB" w:bidi="x-none"/>
              </w:rPr>
            </w:pPr>
            <w:r>
              <w:rPr>
                <w:rFonts w:ascii="Cambria" w:hAnsi="Cambria"/>
                <w:color w:val="000000"/>
                <w:sz w:val="22"/>
                <w:lang w:val="en-GB" w:bidi="x-none"/>
              </w:rPr>
              <w:t>Country of residence</w:t>
            </w:r>
          </w:p>
        </w:tc>
        <w:tc>
          <w:tcPr>
            <w:tcW w:w="6946" w:type="dxa"/>
            <w:vAlign w:val="center"/>
          </w:tcPr>
          <w:p w14:paraId="77659517" w14:textId="77777777" w:rsidR="00EA7585" w:rsidRPr="006558EF" w:rsidRDefault="00EA7585" w:rsidP="00EA7585">
            <w:pPr>
              <w:rPr>
                <w:rFonts w:ascii="Cambria" w:hAnsi="Cambria"/>
                <w:color w:val="000000"/>
                <w:sz w:val="22"/>
                <w:lang w:val="en-GB" w:bidi="x-none"/>
              </w:rPr>
            </w:pPr>
          </w:p>
        </w:tc>
      </w:tr>
      <w:tr w:rsidR="009E57D5" w:rsidRPr="006558EF" w14:paraId="78FBCAAC" w14:textId="77777777">
        <w:trPr>
          <w:trHeight w:val="413"/>
        </w:trPr>
        <w:tc>
          <w:tcPr>
            <w:tcW w:w="3085" w:type="dxa"/>
            <w:vAlign w:val="center"/>
          </w:tcPr>
          <w:p w14:paraId="47575AF4" w14:textId="1E50D7D7" w:rsidR="009E57D5" w:rsidRPr="006558EF" w:rsidRDefault="009E57D5" w:rsidP="009E57D5">
            <w:pPr>
              <w:rPr>
                <w:rFonts w:ascii="Cambria" w:hAnsi="Cambria"/>
                <w:color w:val="000000"/>
                <w:sz w:val="22"/>
                <w:lang w:val="en-GB" w:bidi="x-none"/>
              </w:rPr>
            </w:pPr>
            <w:r>
              <w:rPr>
                <w:rFonts w:ascii="Cambria" w:hAnsi="Cambria"/>
                <w:color w:val="000000"/>
                <w:sz w:val="22"/>
                <w:lang w:val="en-GB" w:bidi="x-none"/>
              </w:rPr>
              <w:t>Current</w:t>
            </w:r>
            <w:r w:rsidR="00495883">
              <w:rPr>
                <w:rFonts w:ascii="Cambria" w:hAnsi="Cambria"/>
                <w:color w:val="000000"/>
                <w:sz w:val="22"/>
                <w:lang w:val="en-GB" w:bidi="x-none"/>
              </w:rPr>
              <w:t xml:space="preserve"> address</w:t>
            </w:r>
          </w:p>
        </w:tc>
        <w:tc>
          <w:tcPr>
            <w:tcW w:w="6946" w:type="dxa"/>
            <w:vAlign w:val="center"/>
          </w:tcPr>
          <w:p w14:paraId="7D491D73" w14:textId="77777777" w:rsidR="009E57D5" w:rsidRPr="006558EF" w:rsidRDefault="009E57D5" w:rsidP="009E57D5">
            <w:pPr>
              <w:rPr>
                <w:rFonts w:ascii="Cambria" w:hAnsi="Cambria"/>
                <w:color w:val="000000"/>
                <w:sz w:val="22"/>
                <w:lang w:val="en-GB" w:bidi="x-none"/>
              </w:rPr>
            </w:pPr>
          </w:p>
        </w:tc>
      </w:tr>
      <w:tr w:rsidR="009E57D5" w:rsidRPr="006558EF" w14:paraId="6CCE45BF" w14:textId="77777777">
        <w:trPr>
          <w:trHeight w:val="413"/>
        </w:trPr>
        <w:tc>
          <w:tcPr>
            <w:tcW w:w="3085" w:type="dxa"/>
            <w:vAlign w:val="center"/>
          </w:tcPr>
          <w:p w14:paraId="6E9B1919" w14:textId="77777777" w:rsidR="009E57D5" w:rsidRPr="006558EF" w:rsidRDefault="009E57D5" w:rsidP="009E57D5">
            <w:pPr>
              <w:rPr>
                <w:rFonts w:ascii="Cambria" w:hAnsi="Cambria"/>
                <w:color w:val="000000"/>
                <w:sz w:val="22"/>
                <w:lang w:val="en-GB" w:bidi="x-none"/>
              </w:rPr>
            </w:pPr>
          </w:p>
        </w:tc>
        <w:tc>
          <w:tcPr>
            <w:tcW w:w="6946" w:type="dxa"/>
            <w:vAlign w:val="center"/>
          </w:tcPr>
          <w:p w14:paraId="4F1ED495" w14:textId="77777777" w:rsidR="009E57D5" w:rsidRPr="006558EF" w:rsidRDefault="009E57D5" w:rsidP="009E57D5">
            <w:pPr>
              <w:rPr>
                <w:rFonts w:ascii="Cambria" w:hAnsi="Cambria"/>
                <w:color w:val="000000"/>
                <w:sz w:val="22"/>
                <w:lang w:val="en-GB" w:bidi="x-none"/>
              </w:rPr>
            </w:pPr>
          </w:p>
        </w:tc>
      </w:tr>
      <w:tr w:rsidR="009E57D5" w:rsidRPr="006558EF" w14:paraId="435E6AB7" w14:textId="77777777">
        <w:trPr>
          <w:trHeight w:val="413"/>
        </w:trPr>
        <w:tc>
          <w:tcPr>
            <w:tcW w:w="3085" w:type="dxa"/>
            <w:vAlign w:val="center"/>
          </w:tcPr>
          <w:p w14:paraId="4056A6A0" w14:textId="77777777" w:rsidR="009E57D5" w:rsidRPr="006558EF" w:rsidRDefault="009E57D5" w:rsidP="009E57D5">
            <w:pPr>
              <w:rPr>
                <w:rFonts w:ascii="Cambria" w:hAnsi="Cambria"/>
                <w:color w:val="000000"/>
                <w:sz w:val="22"/>
                <w:lang w:val="en-GB" w:bidi="x-none"/>
              </w:rPr>
            </w:pPr>
          </w:p>
        </w:tc>
        <w:tc>
          <w:tcPr>
            <w:tcW w:w="6946" w:type="dxa"/>
            <w:vAlign w:val="center"/>
          </w:tcPr>
          <w:p w14:paraId="574313E0" w14:textId="77777777" w:rsidR="009E57D5" w:rsidRPr="006558EF" w:rsidRDefault="009E57D5" w:rsidP="009E57D5">
            <w:pPr>
              <w:rPr>
                <w:rFonts w:ascii="Cambria" w:hAnsi="Cambria"/>
                <w:color w:val="000000"/>
                <w:sz w:val="22"/>
                <w:lang w:val="en-GB" w:bidi="x-none"/>
              </w:rPr>
            </w:pPr>
          </w:p>
        </w:tc>
      </w:tr>
      <w:tr w:rsidR="009E57D5" w:rsidRPr="000066D0" w14:paraId="153CA844" w14:textId="77777777">
        <w:trPr>
          <w:trHeight w:val="413"/>
        </w:trPr>
        <w:tc>
          <w:tcPr>
            <w:tcW w:w="3085" w:type="dxa"/>
            <w:vAlign w:val="center"/>
          </w:tcPr>
          <w:p w14:paraId="238FF74E" w14:textId="11EE8A18" w:rsidR="009E57D5" w:rsidRPr="006558EF" w:rsidRDefault="00495883" w:rsidP="00996271">
            <w:pPr>
              <w:rPr>
                <w:rFonts w:ascii="Cambria" w:hAnsi="Cambria"/>
                <w:i/>
                <w:color w:val="000000"/>
                <w:sz w:val="22"/>
                <w:lang w:val="en-GB" w:bidi="x-none"/>
              </w:rPr>
            </w:pPr>
            <w:r>
              <w:rPr>
                <w:rFonts w:ascii="Cambria" w:hAnsi="Cambria"/>
                <w:color w:val="000000"/>
                <w:sz w:val="22"/>
                <w:lang w:val="en-GB" w:bidi="x-none"/>
              </w:rPr>
              <w:t>H</w:t>
            </w:r>
            <w:r w:rsidR="009E57D5" w:rsidRPr="006558EF">
              <w:rPr>
                <w:rFonts w:ascii="Cambria" w:hAnsi="Cambria"/>
                <w:color w:val="000000"/>
                <w:sz w:val="22"/>
                <w:lang w:val="en-GB" w:bidi="x-none"/>
              </w:rPr>
              <w:t>ome address</w:t>
            </w:r>
            <w:r w:rsidR="00996271">
              <w:rPr>
                <w:rFonts w:ascii="Cambria" w:hAnsi="Cambria"/>
                <w:color w:val="000000"/>
                <w:sz w:val="22"/>
                <w:lang w:val="en-GB" w:bidi="x-none"/>
              </w:rPr>
              <w:t xml:space="preserve"> </w:t>
            </w:r>
            <w:r w:rsidR="009E57D5" w:rsidRPr="006558EF">
              <w:rPr>
                <w:rFonts w:ascii="Cambria" w:hAnsi="Cambria"/>
                <w:i/>
                <w:color w:val="000000"/>
                <w:sz w:val="22"/>
                <w:lang w:val="en-GB" w:bidi="x-none"/>
              </w:rPr>
              <w:t>(if different</w:t>
            </w:r>
            <w:r w:rsidR="00996271">
              <w:rPr>
                <w:rFonts w:ascii="Cambria" w:hAnsi="Cambria"/>
                <w:i/>
                <w:color w:val="000000"/>
                <w:sz w:val="22"/>
                <w:lang w:val="en-GB" w:bidi="x-none"/>
              </w:rPr>
              <w:t xml:space="preserve"> from</w:t>
            </w:r>
            <w:r w:rsidR="009E57D5" w:rsidRPr="006558EF">
              <w:rPr>
                <w:rFonts w:ascii="Cambria" w:hAnsi="Cambria"/>
                <w:i/>
                <w:color w:val="000000"/>
                <w:sz w:val="22"/>
                <w:lang w:val="en-GB" w:bidi="x-none"/>
              </w:rPr>
              <w:t xml:space="preserve"> </w:t>
            </w:r>
            <w:r>
              <w:rPr>
                <w:rFonts w:ascii="Cambria" w:hAnsi="Cambria"/>
                <w:i/>
                <w:color w:val="000000"/>
                <w:sz w:val="22"/>
                <w:lang w:val="en-GB" w:bidi="x-none"/>
              </w:rPr>
              <w:t>current address</w:t>
            </w:r>
            <w:r w:rsidR="009E57D5" w:rsidRPr="006558EF">
              <w:rPr>
                <w:rFonts w:ascii="Cambria" w:hAnsi="Cambria"/>
                <w:i/>
                <w:color w:val="000000"/>
                <w:sz w:val="22"/>
                <w:lang w:val="en-GB" w:bidi="x-none"/>
              </w:rPr>
              <w:t>)</w:t>
            </w:r>
          </w:p>
        </w:tc>
        <w:tc>
          <w:tcPr>
            <w:tcW w:w="6946" w:type="dxa"/>
            <w:vAlign w:val="center"/>
          </w:tcPr>
          <w:p w14:paraId="650F40FA" w14:textId="77777777" w:rsidR="009E57D5" w:rsidRPr="006558EF" w:rsidRDefault="009E57D5" w:rsidP="009E57D5">
            <w:pPr>
              <w:rPr>
                <w:rFonts w:ascii="Cambria" w:hAnsi="Cambria"/>
                <w:color w:val="000000"/>
                <w:sz w:val="22"/>
                <w:lang w:val="en-GB" w:bidi="x-none"/>
              </w:rPr>
            </w:pPr>
          </w:p>
        </w:tc>
      </w:tr>
      <w:tr w:rsidR="009E57D5" w:rsidRPr="006558EF" w14:paraId="4791C6C6" w14:textId="77777777">
        <w:trPr>
          <w:trHeight w:val="413"/>
        </w:trPr>
        <w:tc>
          <w:tcPr>
            <w:tcW w:w="3085" w:type="dxa"/>
            <w:vAlign w:val="center"/>
          </w:tcPr>
          <w:p w14:paraId="530FEC54" w14:textId="11DBD6E3" w:rsidR="009E57D5" w:rsidRPr="006558EF" w:rsidRDefault="00996271" w:rsidP="009E57D5">
            <w:pPr>
              <w:rPr>
                <w:rFonts w:ascii="Cambria" w:hAnsi="Cambria"/>
                <w:color w:val="000000"/>
                <w:sz w:val="22"/>
                <w:lang w:val="en-GB" w:bidi="x-none"/>
              </w:rPr>
            </w:pPr>
            <w:r>
              <w:rPr>
                <w:rFonts w:ascii="Cambria" w:hAnsi="Cambria"/>
                <w:color w:val="000000"/>
                <w:sz w:val="22"/>
                <w:lang w:val="en-GB" w:bidi="x-none"/>
              </w:rPr>
              <w:t>E-mail address</w:t>
            </w:r>
          </w:p>
        </w:tc>
        <w:tc>
          <w:tcPr>
            <w:tcW w:w="6946" w:type="dxa"/>
            <w:vAlign w:val="center"/>
          </w:tcPr>
          <w:p w14:paraId="24EA3220" w14:textId="77777777" w:rsidR="009E57D5" w:rsidRPr="006558EF" w:rsidRDefault="009E57D5" w:rsidP="009E57D5">
            <w:pPr>
              <w:rPr>
                <w:rFonts w:ascii="Cambria" w:hAnsi="Cambria"/>
                <w:color w:val="000000"/>
                <w:sz w:val="22"/>
                <w:lang w:val="en-GB" w:bidi="x-none"/>
              </w:rPr>
            </w:pPr>
          </w:p>
        </w:tc>
      </w:tr>
      <w:tr w:rsidR="009E57D5" w:rsidRPr="006558EF" w14:paraId="3A9BE967" w14:textId="77777777">
        <w:trPr>
          <w:trHeight w:val="413"/>
        </w:trPr>
        <w:tc>
          <w:tcPr>
            <w:tcW w:w="3085" w:type="dxa"/>
            <w:vAlign w:val="center"/>
          </w:tcPr>
          <w:p w14:paraId="3E8368E8" w14:textId="39CF7C50" w:rsidR="009E57D5" w:rsidRPr="006558EF" w:rsidRDefault="009E57D5" w:rsidP="009E57D5">
            <w:pPr>
              <w:rPr>
                <w:rFonts w:ascii="Cambria" w:hAnsi="Cambria"/>
                <w:color w:val="000000"/>
                <w:sz w:val="22"/>
                <w:lang w:val="en-GB" w:bidi="x-none"/>
              </w:rPr>
            </w:pPr>
            <w:r w:rsidRPr="006558EF">
              <w:rPr>
                <w:rFonts w:ascii="Cambria" w:hAnsi="Cambria"/>
                <w:color w:val="000000"/>
                <w:sz w:val="22"/>
                <w:lang w:val="en-GB" w:bidi="x-none"/>
              </w:rPr>
              <w:t>Mobile phone number</w:t>
            </w:r>
          </w:p>
        </w:tc>
        <w:tc>
          <w:tcPr>
            <w:tcW w:w="6946" w:type="dxa"/>
            <w:vAlign w:val="center"/>
          </w:tcPr>
          <w:p w14:paraId="525C50FD" w14:textId="77777777" w:rsidR="009E57D5" w:rsidRPr="006558EF" w:rsidRDefault="009E57D5" w:rsidP="009E57D5">
            <w:pPr>
              <w:rPr>
                <w:rFonts w:ascii="Cambria" w:hAnsi="Cambria"/>
                <w:color w:val="000000"/>
                <w:sz w:val="22"/>
                <w:lang w:val="en-GB" w:bidi="x-none"/>
              </w:rPr>
            </w:pPr>
          </w:p>
        </w:tc>
      </w:tr>
      <w:tr w:rsidR="009E57D5" w:rsidRPr="000066D0" w14:paraId="790CE8F2" w14:textId="77777777">
        <w:trPr>
          <w:trHeight w:val="413"/>
        </w:trPr>
        <w:tc>
          <w:tcPr>
            <w:tcW w:w="3085" w:type="dxa"/>
            <w:vAlign w:val="center"/>
          </w:tcPr>
          <w:p w14:paraId="0A55F90D" w14:textId="386DB51A" w:rsidR="009E57D5" w:rsidRPr="006558EF" w:rsidRDefault="00996271" w:rsidP="009E57D5">
            <w:pPr>
              <w:rPr>
                <w:rFonts w:ascii="Cambria" w:hAnsi="Cambria"/>
                <w:color w:val="000000"/>
                <w:sz w:val="22"/>
                <w:lang w:val="en-GB" w:bidi="x-none"/>
              </w:rPr>
            </w:pPr>
            <w:r>
              <w:rPr>
                <w:rFonts w:ascii="Cambria" w:hAnsi="Cambria"/>
                <w:color w:val="000000"/>
                <w:sz w:val="22"/>
                <w:lang w:val="en-GB" w:bidi="x-none"/>
              </w:rPr>
              <w:t>Place and date of birth</w:t>
            </w:r>
          </w:p>
        </w:tc>
        <w:tc>
          <w:tcPr>
            <w:tcW w:w="6946" w:type="dxa"/>
            <w:vAlign w:val="center"/>
          </w:tcPr>
          <w:p w14:paraId="1F401907" w14:textId="77777777" w:rsidR="009E57D5" w:rsidRPr="006558EF" w:rsidRDefault="009E57D5" w:rsidP="009E57D5">
            <w:pPr>
              <w:rPr>
                <w:rFonts w:ascii="Cambria" w:hAnsi="Cambria"/>
                <w:color w:val="000000"/>
                <w:sz w:val="22"/>
                <w:lang w:val="en-GB" w:bidi="x-none"/>
              </w:rPr>
            </w:pPr>
          </w:p>
        </w:tc>
      </w:tr>
      <w:tr w:rsidR="009E57D5" w:rsidRPr="000066D0" w14:paraId="67E628C8" w14:textId="77777777">
        <w:trPr>
          <w:trHeight w:val="413"/>
        </w:trPr>
        <w:tc>
          <w:tcPr>
            <w:tcW w:w="3085" w:type="dxa"/>
            <w:vAlign w:val="center"/>
          </w:tcPr>
          <w:p w14:paraId="1BC5E2E1" w14:textId="41B34011" w:rsidR="009E57D5" w:rsidRPr="006558EF" w:rsidRDefault="009E57D5" w:rsidP="00996271">
            <w:pPr>
              <w:rPr>
                <w:rFonts w:ascii="Cambria" w:hAnsi="Cambria"/>
                <w:color w:val="000000"/>
                <w:sz w:val="22"/>
                <w:lang w:val="en-GB" w:bidi="x-none"/>
              </w:rPr>
            </w:pPr>
            <w:r w:rsidRPr="006558EF">
              <w:rPr>
                <w:rFonts w:ascii="Cambria" w:hAnsi="Cambria"/>
                <w:color w:val="000000"/>
                <w:sz w:val="22"/>
                <w:lang w:val="en-GB" w:bidi="x-none"/>
              </w:rPr>
              <w:t xml:space="preserve">Do you wish to apply for </w:t>
            </w:r>
            <w:r w:rsidR="00996271">
              <w:rPr>
                <w:rFonts w:ascii="Cambria" w:hAnsi="Cambria"/>
                <w:color w:val="000000"/>
                <w:sz w:val="22"/>
                <w:lang w:val="en-GB" w:bidi="x-none"/>
              </w:rPr>
              <w:t>a partial</w:t>
            </w:r>
            <w:r w:rsidRPr="006558EF">
              <w:rPr>
                <w:rFonts w:ascii="Cambria" w:hAnsi="Cambria"/>
                <w:color w:val="000000"/>
                <w:sz w:val="22"/>
                <w:lang w:val="en-GB" w:bidi="x-none"/>
              </w:rPr>
              <w:t xml:space="preserve"> tuition fee waiver*?</w:t>
            </w:r>
          </w:p>
        </w:tc>
        <w:tc>
          <w:tcPr>
            <w:tcW w:w="6946" w:type="dxa"/>
            <w:vAlign w:val="center"/>
          </w:tcPr>
          <w:p w14:paraId="119DA596" w14:textId="77777777" w:rsidR="009E57D5" w:rsidRPr="006558EF" w:rsidRDefault="009E57D5" w:rsidP="009E57D5">
            <w:pPr>
              <w:rPr>
                <w:rFonts w:ascii="Cambria" w:hAnsi="Cambria"/>
                <w:color w:val="000000"/>
                <w:sz w:val="22"/>
                <w:lang w:val="en-GB" w:bidi="x-none"/>
              </w:rPr>
            </w:pPr>
          </w:p>
        </w:tc>
      </w:tr>
      <w:tr w:rsidR="009E57D5" w:rsidRPr="000066D0" w14:paraId="7CF1A270" w14:textId="77777777">
        <w:trPr>
          <w:trHeight w:val="413"/>
        </w:trPr>
        <w:tc>
          <w:tcPr>
            <w:tcW w:w="3085" w:type="dxa"/>
            <w:vAlign w:val="center"/>
          </w:tcPr>
          <w:p w14:paraId="03B770D4" w14:textId="77777777" w:rsidR="009E57D5" w:rsidRPr="001063C0" w:rsidRDefault="009E57D5" w:rsidP="009E57D5">
            <w:pPr>
              <w:tabs>
                <w:tab w:val="left" w:pos="1985"/>
              </w:tabs>
              <w:rPr>
                <w:rFonts w:ascii="Cambria" w:hAnsi="Cambria"/>
                <w:sz w:val="22"/>
                <w:lang w:val="en-GB" w:bidi="x-none"/>
              </w:rPr>
            </w:pPr>
            <w:r w:rsidRPr="001063C0">
              <w:rPr>
                <w:rFonts w:ascii="Cambria" w:hAnsi="Cambria"/>
                <w:sz w:val="22"/>
                <w:lang w:val="en-GB" w:bidi="x-none"/>
              </w:rPr>
              <w:t>Your preference for elective courses:</w:t>
            </w:r>
          </w:p>
          <w:p w14:paraId="2F702545" w14:textId="77777777" w:rsidR="009E57D5" w:rsidRPr="001063C0" w:rsidRDefault="009E57D5" w:rsidP="009E57D5">
            <w:pPr>
              <w:tabs>
                <w:tab w:val="left" w:pos="1985"/>
              </w:tabs>
              <w:rPr>
                <w:rFonts w:ascii="Cambria" w:hAnsi="Cambria"/>
                <w:sz w:val="22"/>
                <w:lang w:val="en-GB" w:bidi="x-none"/>
              </w:rPr>
            </w:pPr>
            <w:r w:rsidRPr="001063C0">
              <w:rPr>
                <w:rFonts w:ascii="Cambria" w:hAnsi="Cambria"/>
                <w:sz w:val="22"/>
                <w:lang w:val="en-GB" w:bidi="x-none"/>
              </w:rPr>
              <w:t>- public law or</w:t>
            </w:r>
          </w:p>
          <w:p w14:paraId="7C52A101" w14:textId="77777777" w:rsidR="009E57D5" w:rsidRPr="001063C0" w:rsidRDefault="009E57D5" w:rsidP="009E57D5">
            <w:pPr>
              <w:tabs>
                <w:tab w:val="left" w:pos="1985"/>
              </w:tabs>
              <w:rPr>
                <w:rFonts w:ascii="Cambria" w:hAnsi="Cambria"/>
                <w:sz w:val="22"/>
                <w:lang w:val="en-GB" w:bidi="x-none"/>
              </w:rPr>
            </w:pPr>
            <w:r w:rsidRPr="001063C0">
              <w:rPr>
                <w:rFonts w:ascii="Cambria" w:hAnsi="Cambria"/>
                <w:sz w:val="22"/>
                <w:lang w:val="en-GB" w:bidi="x-none"/>
              </w:rPr>
              <w:t>- business law?</w:t>
            </w:r>
          </w:p>
          <w:p w14:paraId="08F79482" w14:textId="77777777" w:rsidR="009E57D5" w:rsidRPr="001063C0" w:rsidRDefault="009E57D5" w:rsidP="009E57D5">
            <w:pPr>
              <w:tabs>
                <w:tab w:val="left" w:pos="1985"/>
              </w:tabs>
              <w:rPr>
                <w:rFonts w:ascii="Cambria" w:hAnsi="Cambria"/>
                <w:sz w:val="22"/>
                <w:lang w:val="en-GB" w:bidi="x-none"/>
              </w:rPr>
            </w:pPr>
          </w:p>
        </w:tc>
        <w:tc>
          <w:tcPr>
            <w:tcW w:w="6946" w:type="dxa"/>
            <w:vAlign w:val="center"/>
          </w:tcPr>
          <w:p w14:paraId="1D08FD7F" w14:textId="77777777" w:rsidR="009E57D5" w:rsidRPr="001063C0" w:rsidRDefault="009E57D5" w:rsidP="009E57D5">
            <w:pPr>
              <w:tabs>
                <w:tab w:val="left" w:pos="1985"/>
              </w:tabs>
              <w:rPr>
                <w:rFonts w:ascii="Cambria" w:hAnsi="Cambria"/>
                <w:sz w:val="22"/>
                <w:lang w:val="en-GB" w:bidi="x-none"/>
              </w:rPr>
            </w:pPr>
          </w:p>
        </w:tc>
      </w:tr>
    </w:tbl>
    <w:p w14:paraId="5CF19075" w14:textId="34F1130F" w:rsidR="009E57D5" w:rsidRPr="006558EF" w:rsidRDefault="009E57D5" w:rsidP="009E57D5">
      <w:pPr>
        <w:rPr>
          <w:rFonts w:ascii="Cambria" w:hAnsi="Cambria"/>
          <w:color w:val="000000"/>
          <w:sz w:val="20"/>
          <w:lang w:val="en-GB"/>
        </w:rPr>
      </w:pPr>
      <w:r w:rsidRPr="006558EF">
        <w:rPr>
          <w:rFonts w:ascii="Cambria" w:hAnsi="Cambria"/>
          <w:color w:val="000000"/>
          <w:sz w:val="20"/>
          <w:lang w:val="en-GB"/>
        </w:rPr>
        <w:t>*Assessment</w:t>
      </w:r>
      <w:r w:rsidR="00996271">
        <w:rPr>
          <w:rFonts w:ascii="Cambria" w:hAnsi="Cambria"/>
          <w:color w:val="000000"/>
          <w:sz w:val="20"/>
          <w:lang w:val="en-GB"/>
        </w:rPr>
        <w:t xml:space="preserve"> on the basis of need and merit</w:t>
      </w:r>
      <w:r w:rsidRPr="006558EF">
        <w:rPr>
          <w:rFonts w:ascii="Cambria" w:hAnsi="Cambria"/>
          <w:color w:val="000000"/>
          <w:sz w:val="20"/>
          <w:lang w:val="en-GB"/>
        </w:rPr>
        <w:t xml:space="preserve">.  </w:t>
      </w:r>
    </w:p>
    <w:p w14:paraId="3A3FB664" w14:textId="77777777" w:rsidR="009E57D5" w:rsidRPr="006558EF" w:rsidRDefault="009E57D5" w:rsidP="009E57D5">
      <w:pPr>
        <w:rPr>
          <w:rFonts w:ascii="Cambria" w:hAnsi="Cambria"/>
          <w:color w:val="000000"/>
          <w:sz w:val="22"/>
          <w:lang w:val="en-GB"/>
        </w:rPr>
      </w:pPr>
      <w:r w:rsidRPr="006558EF">
        <w:rPr>
          <w:rFonts w:ascii="Cambria" w:hAnsi="Cambria"/>
          <w:color w:val="000000"/>
          <w:sz w:val="22"/>
          <w:lang w:val="en-GB"/>
        </w:rPr>
        <w:br w:type="page"/>
      </w:r>
    </w:p>
    <w:p w14:paraId="2304E211" w14:textId="5477FC2E" w:rsidR="009E57D5" w:rsidRPr="006558EF" w:rsidRDefault="009E57D5" w:rsidP="009E57D5">
      <w:pPr>
        <w:rPr>
          <w:rFonts w:ascii="Cambria" w:hAnsi="Cambria"/>
          <w:color w:val="000000"/>
          <w:sz w:val="22"/>
          <w:lang w:val="en-GB"/>
        </w:rPr>
      </w:pPr>
      <w:r>
        <w:rPr>
          <w:rFonts w:ascii="Cambria" w:hAnsi="Cambria"/>
          <w:b/>
          <w:color w:val="000000"/>
          <w:sz w:val="22"/>
          <w:lang w:val="en-GB"/>
        </w:rPr>
        <w:lastRenderedPageBreak/>
        <w:t xml:space="preserve">Education </w:t>
      </w:r>
    </w:p>
    <w:p w14:paraId="0D616246" w14:textId="68E388E2" w:rsidR="009E57D5" w:rsidRPr="006558EF" w:rsidRDefault="00996271" w:rsidP="009E57D5">
      <w:pPr>
        <w:rPr>
          <w:rFonts w:ascii="Cambria" w:hAnsi="Cambria"/>
          <w:i/>
          <w:color w:val="000000"/>
          <w:sz w:val="22"/>
          <w:lang w:val="en-GB"/>
        </w:rPr>
      </w:pPr>
      <w:r>
        <w:rPr>
          <w:rFonts w:ascii="Cambria" w:hAnsi="Cambria"/>
          <w:i/>
          <w:color w:val="000000"/>
          <w:sz w:val="22"/>
          <w:lang w:val="en-GB"/>
        </w:rPr>
        <w:t>I</w:t>
      </w:r>
      <w:r w:rsidRPr="006558EF">
        <w:rPr>
          <w:rFonts w:ascii="Cambria" w:hAnsi="Cambria"/>
          <w:i/>
          <w:color w:val="000000"/>
          <w:sz w:val="22"/>
          <w:lang w:val="en-GB"/>
        </w:rPr>
        <w:t xml:space="preserve">n chronological order </w:t>
      </w:r>
      <w:r w:rsidR="009E57D5" w:rsidRPr="006558EF">
        <w:rPr>
          <w:rFonts w:ascii="Cambria" w:hAnsi="Cambria"/>
          <w:i/>
          <w:color w:val="000000"/>
          <w:sz w:val="22"/>
          <w:lang w:val="en-GB"/>
        </w:rPr>
        <w:t>(above high school level</w:t>
      </w:r>
      <w:r>
        <w:rPr>
          <w:rFonts w:ascii="Cambria" w:hAnsi="Cambria"/>
          <w:i/>
          <w:color w:val="000000"/>
          <w:sz w:val="22"/>
          <w:lang w:val="en-GB"/>
        </w:rPr>
        <w:t>)</w:t>
      </w:r>
    </w:p>
    <w:p w14:paraId="6C03BE77" w14:textId="7971ED44" w:rsidR="009E57D5" w:rsidRPr="006558EF" w:rsidRDefault="00736B84" w:rsidP="00736B84">
      <w:pPr>
        <w:tabs>
          <w:tab w:val="left" w:pos="2432"/>
        </w:tabs>
        <w:rPr>
          <w:rFonts w:ascii="Cambria" w:hAnsi="Cambria"/>
          <w:color w:val="000000"/>
          <w:sz w:val="22"/>
          <w:lang w:val="en-GB"/>
        </w:rPr>
      </w:pPr>
      <w:r>
        <w:rPr>
          <w:rFonts w:ascii="Cambria" w:hAnsi="Cambria"/>
          <w:color w:val="000000"/>
          <w:sz w:val="22"/>
          <w:lang w:val="en-GB"/>
        </w:rPr>
        <w:tab/>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52"/>
        <w:gridCol w:w="992"/>
        <w:gridCol w:w="1134"/>
        <w:gridCol w:w="992"/>
        <w:gridCol w:w="709"/>
        <w:gridCol w:w="2268"/>
        <w:gridCol w:w="1418"/>
      </w:tblGrid>
      <w:tr w:rsidR="00477832" w:rsidRPr="006558EF" w14:paraId="0541CB52" w14:textId="59E7C669" w:rsidTr="00477832">
        <w:trPr>
          <w:trHeight w:val="550"/>
        </w:trPr>
        <w:tc>
          <w:tcPr>
            <w:tcW w:w="2652" w:type="dxa"/>
            <w:vMerge w:val="restart"/>
            <w:vAlign w:val="center"/>
          </w:tcPr>
          <w:p w14:paraId="66AECD6B" w14:textId="77777777" w:rsidR="00477832" w:rsidRPr="006558EF" w:rsidRDefault="00477832" w:rsidP="00213124">
            <w:pPr>
              <w:jc w:val="center"/>
              <w:rPr>
                <w:rFonts w:ascii="Cambria" w:hAnsi="Cambria"/>
                <w:color w:val="000000"/>
                <w:sz w:val="22"/>
                <w:lang w:val="en-GB" w:bidi="x-none"/>
              </w:rPr>
            </w:pPr>
            <w:r w:rsidRPr="006558EF">
              <w:rPr>
                <w:rFonts w:ascii="Cambria" w:hAnsi="Cambria"/>
                <w:color w:val="000000"/>
                <w:sz w:val="22"/>
                <w:lang w:val="en-GB" w:bidi="x-none"/>
              </w:rPr>
              <w:t>Institution</w:t>
            </w:r>
          </w:p>
        </w:tc>
        <w:tc>
          <w:tcPr>
            <w:tcW w:w="2126" w:type="dxa"/>
            <w:gridSpan w:val="2"/>
            <w:vAlign w:val="center"/>
          </w:tcPr>
          <w:p w14:paraId="5B0B7B2E" w14:textId="77777777" w:rsidR="00477832" w:rsidRPr="006558EF" w:rsidRDefault="00477832" w:rsidP="009E57D5">
            <w:pPr>
              <w:jc w:val="center"/>
              <w:rPr>
                <w:rFonts w:ascii="Cambria" w:hAnsi="Cambria"/>
                <w:color w:val="000000"/>
                <w:sz w:val="22"/>
                <w:lang w:val="en-GB" w:bidi="x-none"/>
              </w:rPr>
            </w:pPr>
            <w:r w:rsidRPr="006558EF">
              <w:rPr>
                <w:rFonts w:ascii="Cambria" w:hAnsi="Cambria"/>
                <w:color w:val="000000"/>
                <w:sz w:val="22"/>
                <w:lang w:val="en-GB" w:bidi="x-none"/>
              </w:rPr>
              <w:t>Date (month, year)</w:t>
            </w:r>
          </w:p>
        </w:tc>
        <w:tc>
          <w:tcPr>
            <w:tcW w:w="992" w:type="dxa"/>
            <w:vMerge w:val="restart"/>
            <w:vAlign w:val="center"/>
          </w:tcPr>
          <w:p w14:paraId="62817078" w14:textId="08F9C7D2" w:rsidR="00477832" w:rsidRPr="006558EF" w:rsidRDefault="00477832" w:rsidP="00213124">
            <w:pPr>
              <w:jc w:val="center"/>
              <w:rPr>
                <w:rFonts w:ascii="Cambria" w:hAnsi="Cambria"/>
                <w:color w:val="000000"/>
                <w:sz w:val="22"/>
                <w:lang w:val="en-GB" w:bidi="x-none"/>
              </w:rPr>
            </w:pPr>
            <w:r>
              <w:rPr>
                <w:rFonts w:ascii="Cambria" w:hAnsi="Cambria"/>
                <w:color w:val="000000"/>
                <w:sz w:val="22"/>
                <w:lang w:val="en-GB" w:bidi="x-none"/>
              </w:rPr>
              <w:t>Degree</w:t>
            </w:r>
          </w:p>
        </w:tc>
        <w:tc>
          <w:tcPr>
            <w:tcW w:w="709" w:type="dxa"/>
            <w:vMerge w:val="restart"/>
            <w:vAlign w:val="center"/>
          </w:tcPr>
          <w:p w14:paraId="5788AB25" w14:textId="47F17E5A" w:rsidR="00477832" w:rsidRPr="006558EF" w:rsidRDefault="00477832" w:rsidP="00213124">
            <w:pPr>
              <w:jc w:val="center"/>
              <w:rPr>
                <w:rFonts w:ascii="Cambria" w:hAnsi="Cambria"/>
                <w:color w:val="000000"/>
                <w:sz w:val="22"/>
                <w:lang w:val="en-GB" w:bidi="x-none"/>
              </w:rPr>
            </w:pPr>
            <w:r>
              <w:rPr>
                <w:rFonts w:ascii="Cambria" w:hAnsi="Cambria"/>
                <w:color w:val="000000"/>
                <w:sz w:val="22"/>
                <w:lang w:val="en-GB" w:bidi="x-none"/>
              </w:rPr>
              <w:t>ECTS</w:t>
            </w:r>
          </w:p>
        </w:tc>
        <w:tc>
          <w:tcPr>
            <w:tcW w:w="2268" w:type="dxa"/>
            <w:vMerge w:val="restart"/>
            <w:vAlign w:val="center"/>
          </w:tcPr>
          <w:p w14:paraId="1AC4A6DA" w14:textId="270074AC" w:rsidR="00477832" w:rsidRPr="006558EF" w:rsidRDefault="00477832" w:rsidP="009E57D5">
            <w:pPr>
              <w:jc w:val="center"/>
              <w:rPr>
                <w:rFonts w:ascii="Cambria" w:hAnsi="Cambria"/>
                <w:color w:val="000000"/>
                <w:sz w:val="22"/>
                <w:lang w:val="en-GB" w:bidi="x-none"/>
              </w:rPr>
            </w:pPr>
            <w:r w:rsidRPr="006558EF">
              <w:rPr>
                <w:rFonts w:ascii="Cambria" w:hAnsi="Cambria"/>
                <w:color w:val="000000"/>
                <w:sz w:val="22"/>
                <w:lang w:val="en-GB" w:bidi="x-none"/>
              </w:rPr>
              <w:t>Fields of study: minor - major</w:t>
            </w:r>
          </w:p>
        </w:tc>
        <w:tc>
          <w:tcPr>
            <w:tcW w:w="1418" w:type="dxa"/>
            <w:vMerge w:val="restart"/>
          </w:tcPr>
          <w:p w14:paraId="716D5AE9" w14:textId="77777777" w:rsidR="00477832" w:rsidRDefault="00477832" w:rsidP="009E57D5">
            <w:pPr>
              <w:jc w:val="center"/>
              <w:rPr>
                <w:rFonts w:ascii="Cambria" w:hAnsi="Cambria"/>
                <w:color w:val="000000"/>
                <w:sz w:val="22"/>
                <w:lang w:val="en-GB" w:bidi="x-none"/>
              </w:rPr>
            </w:pPr>
          </w:p>
          <w:p w14:paraId="688A6100" w14:textId="77777777" w:rsidR="00477832" w:rsidRDefault="00477832" w:rsidP="009E57D5">
            <w:pPr>
              <w:jc w:val="center"/>
              <w:rPr>
                <w:rFonts w:ascii="Cambria" w:hAnsi="Cambria"/>
                <w:color w:val="000000"/>
                <w:sz w:val="22"/>
                <w:lang w:val="en-GB" w:bidi="x-none"/>
              </w:rPr>
            </w:pPr>
            <w:r>
              <w:rPr>
                <w:rFonts w:ascii="Cambria" w:hAnsi="Cambria"/>
                <w:color w:val="000000"/>
                <w:sz w:val="22"/>
                <w:lang w:val="en-GB" w:bidi="x-none"/>
              </w:rPr>
              <w:t>Result:</w:t>
            </w:r>
          </w:p>
          <w:p w14:paraId="2BB3A208" w14:textId="767BCED0" w:rsidR="00477832" w:rsidRPr="006558EF" w:rsidRDefault="00477832" w:rsidP="009E57D5">
            <w:pPr>
              <w:jc w:val="center"/>
              <w:rPr>
                <w:rFonts w:ascii="Cambria" w:hAnsi="Cambria"/>
                <w:color w:val="000000"/>
                <w:sz w:val="22"/>
                <w:lang w:val="en-GB" w:bidi="x-none"/>
              </w:rPr>
            </w:pPr>
            <w:r>
              <w:rPr>
                <w:rFonts w:ascii="Cambria" w:hAnsi="Cambria"/>
                <w:color w:val="000000"/>
                <w:sz w:val="22"/>
                <w:lang w:val="en-GB" w:bidi="x-none"/>
              </w:rPr>
              <w:t xml:space="preserve"> GPA / distinction / % average </w:t>
            </w:r>
          </w:p>
        </w:tc>
      </w:tr>
      <w:tr w:rsidR="00477832" w:rsidRPr="006558EF" w14:paraId="750BA44A" w14:textId="255BD85C" w:rsidTr="00477832">
        <w:tc>
          <w:tcPr>
            <w:tcW w:w="2652" w:type="dxa"/>
            <w:vMerge/>
          </w:tcPr>
          <w:p w14:paraId="4821BF43" w14:textId="77777777" w:rsidR="00477832" w:rsidRPr="006558EF" w:rsidRDefault="00477832" w:rsidP="009E57D5">
            <w:pPr>
              <w:rPr>
                <w:rFonts w:ascii="Cambria" w:hAnsi="Cambria"/>
                <w:color w:val="000000"/>
                <w:sz w:val="22"/>
                <w:lang w:val="en-GB" w:bidi="x-none"/>
              </w:rPr>
            </w:pPr>
          </w:p>
        </w:tc>
        <w:tc>
          <w:tcPr>
            <w:tcW w:w="992" w:type="dxa"/>
            <w:vAlign w:val="center"/>
          </w:tcPr>
          <w:p w14:paraId="51B34934" w14:textId="2A5B1D16" w:rsidR="00477832" w:rsidRPr="00B2771A" w:rsidRDefault="00477832" w:rsidP="00C836E3">
            <w:pPr>
              <w:jc w:val="center"/>
              <w:rPr>
                <w:rFonts w:ascii="Cambria" w:hAnsi="Cambria"/>
                <w:color w:val="000000"/>
                <w:sz w:val="18"/>
                <w:szCs w:val="18"/>
                <w:lang w:val="en-GB" w:bidi="x-none"/>
              </w:rPr>
            </w:pPr>
            <w:r>
              <w:rPr>
                <w:rFonts w:ascii="Cambria" w:hAnsi="Cambria"/>
                <w:color w:val="000000"/>
                <w:sz w:val="18"/>
                <w:szCs w:val="18"/>
                <w:lang w:val="en-GB" w:bidi="x-none"/>
              </w:rPr>
              <w:t>Start</w:t>
            </w:r>
          </w:p>
        </w:tc>
        <w:tc>
          <w:tcPr>
            <w:tcW w:w="1134" w:type="dxa"/>
            <w:vAlign w:val="center"/>
          </w:tcPr>
          <w:p w14:paraId="6B2EC1DB" w14:textId="77777777" w:rsidR="00477832" w:rsidRPr="00B2771A" w:rsidRDefault="00477832" w:rsidP="00C836E3">
            <w:pPr>
              <w:jc w:val="center"/>
              <w:rPr>
                <w:rFonts w:ascii="Cambria" w:hAnsi="Cambria"/>
                <w:color w:val="000000"/>
                <w:sz w:val="18"/>
                <w:szCs w:val="18"/>
                <w:lang w:val="en-GB" w:bidi="x-none"/>
              </w:rPr>
            </w:pPr>
            <w:r w:rsidRPr="00B2771A">
              <w:rPr>
                <w:rFonts w:ascii="Cambria" w:hAnsi="Cambria"/>
                <w:color w:val="000000"/>
                <w:sz w:val="18"/>
                <w:szCs w:val="18"/>
                <w:lang w:val="en-GB" w:bidi="x-none"/>
              </w:rPr>
              <w:t>Graduated/</w:t>
            </w:r>
          </w:p>
          <w:p w14:paraId="660C1DE4" w14:textId="7B26E88F" w:rsidR="00477832" w:rsidRPr="00B2771A" w:rsidRDefault="00477832" w:rsidP="00C836E3">
            <w:pPr>
              <w:jc w:val="center"/>
              <w:rPr>
                <w:rFonts w:ascii="Cambria" w:hAnsi="Cambria"/>
                <w:color w:val="000000"/>
                <w:sz w:val="18"/>
                <w:szCs w:val="18"/>
                <w:lang w:val="en-GB" w:bidi="x-none"/>
              </w:rPr>
            </w:pPr>
            <w:r w:rsidRPr="00B2771A">
              <w:rPr>
                <w:rFonts w:ascii="Cambria" w:hAnsi="Cambria"/>
                <w:color w:val="000000"/>
                <w:sz w:val="18"/>
                <w:szCs w:val="18"/>
                <w:lang w:val="en-GB" w:bidi="x-none"/>
              </w:rPr>
              <w:t>expected</w:t>
            </w:r>
          </w:p>
        </w:tc>
        <w:tc>
          <w:tcPr>
            <w:tcW w:w="992" w:type="dxa"/>
            <w:vMerge/>
          </w:tcPr>
          <w:p w14:paraId="79E39109" w14:textId="77777777" w:rsidR="00477832" w:rsidRPr="006558EF" w:rsidRDefault="00477832" w:rsidP="009E57D5">
            <w:pPr>
              <w:rPr>
                <w:rFonts w:ascii="Cambria" w:hAnsi="Cambria"/>
                <w:color w:val="000000"/>
                <w:sz w:val="22"/>
                <w:lang w:val="en-GB" w:bidi="x-none"/>
              </w:rPr>
            </w:pPr>
          </w:p>
        </w:tc>
        <w:tc>
          <w:tcPr>
            <w:tcW w:w="709" w:type="dxa"/>
            <w:vMerge/>
          </w:tcPr>
          <w:p w14:paraId="65A9FDC7" w14:textId="77777777" w:rsidR="00477832" w:rsidRPr="006558EF" w:rsidRDefault="00477832" w:rsidP="009E57D5">
            <w:pPr>
              <w:rPr>
                <w:rFonts w:ascii="Cambria" w:hAnsi="Cambria"/>
                <w:color w:val="000000"/>
                <w:sz w:val="22"/>
                <w:lang w:val="en-GB" w:bidi="x-none"/>
              </w:rPr>
            </w:pPr>
          </w:p>
        </w:tc>
        <w:tc>
          <w:tcPr>
            <w:tcW w:w="2268" w:type="dxa"/>
            <w:vMerge/>
          </w:tcPr>
          <w:p w14:paraId="2A4004FA" w14:textId="311AA147" w:rsidR="00477832" w:rsidRPr="006558EF" w:rsidRDefault="00477832" w:rsidP="009E57D5">
            <w:pPr>
              <w:rPr>
                <w:rFonts w:ascii="Cambria" w:hAnsi="Cambria"/>
                <w:color w:val="000000"/>
                <w:sz w:val="22"/>
                <w:lang w:val="en-GB" w:bidi="x-none"/>
              </w:rPr>
            </w:pPr>
          </w:p>
        </w:tc>
        <w:tc>
          <w:tcPr>
            <w:tcW w:w="1418" w:type="dxa"/>
            <w:vMerge/>
          </w:tcPr>
          <w:p w14:paraId="4F8817E3" w14:textId="77777777" w:rsidR="00477832" w:rsidRPr="006558EF" w:rsidRDefault="00477832" w:rsidP="009E57D5">
            <w:pPr>
              <w:rPr>
                <w:rFonts w:ascii="Cambria" w:hAnsi="Cambria"/>
                <w:color w:val="000000"/>
                <w:sz w:val="22"/>
                <w:lang w:val="en-GB" w:bidi="x-none"/>
              </w:rPr>
            </w:pPr>
          </w:p>
        </w:tc>
      </w:tr>
      <w:tr w:rsidR="00736B84" w:rsidRPr="00736B84" w14:paraId="5BCCF8C3" w14:textId="330950D5" w:rsidTr="00477832">
        <w:trPr>
          <w:trHeight w:val="522"/>
        </w:trPr>
        <w:tc>
          <w:tcPr>
            <w:tcW w:w="2652" w:type="dxa"/>
          </w:tcPr>
          <w:p w14:paraId="5AAA90EF" w14:textId="7BCFD954" w:rsidR="00B2771A" w:rsidRPr="00736B84" w:rsidRDefault="00B2771A" w:rsidP="009E57D5">
            <w:pPr>
              <w:rPr>
                <w:rFonts w:ascii="Cambria" w:hAnsi="Cambria"/>
                <w:color w:val="000000"/>
                <w:sz w:val="20"/>
                <w:lang w:val="en-GB" w:bidi="x-none"/>
              </w:rPr>
            </w:pPr>
          </w:p>
        </w:tc>
        <w:tc>
          <w:tcPr>
            <w:tcW w:w="992" w:type="dxa"/>
          </w:tcPr>
          <w:p w14:paraId="5C8709F2" w14:textId="77777777" w:rsidR="00B2771A" w:rsidRPr="00736B84" w:rsidRDefault="00B2771A" w:rsidP="009E57D5">
            <w:pPr>
              <w:rPr>
                <w:rFonts w:ascii="Cambria" w:hAnsi="Cambria"/>
                <w:color w:val="000000"/>
                <w:sz w:val="20"/>
                <w:lang w:val="en-GB" w:bidi="x-none"/>
              </w:rPr>
            </w:pPr>
          </w:p>
        </w:tc>
        <w:tc>
          <w:tcPr>
            <w:tcW w:w="1134" w:type="dxa"/>
          </w:tcPr>
          <w:p w14:paraId="4395830C" w14:textId="77777777" w:rsidR="00B2771A" w:rsidRPr="00736B84" w:rsidRDefault="00B2771A" w:rsidP="009E57D5">
            <w:pPr>
              <w:rPr>
                <w:rFonts w:ascii="Cambria" w:hAnsi="Cambria"/>
                <w:color w:val="000000"/>
                <w:sz w:val="20"/>
                <w:lang w:val="en-GB" w:bidi="x-none"/>
              </w:rPr>
            </w:pPr>
          </w:p>
        </w:tc>
        <w:tc>
          <w:tcPr>
            <w:tcW w:w="992" w:type="dxa"/>
          </w:tcPr>
          <w:p w14:paraId="59D1400B" w14:textId="77777777" w:rsidR="00B2771A" w:rsidRPr="00736B84" w:rsidRDefault="00B2771A" w:rsidP="009E57D5">
            <w:pPr>
              <w:rPr>
                <w:rFonts w:ascii="Cambria" w:hAnsi="Cambria"/>
                <w:color w:val="000000"/>
                <w:sz w:val="20"/>
                <w:lang w:val="en-GB" w:bidi="x-none"/>
              </w:rPr>
            </w:pPr>
          </w:p>
        </w:tc>
        <w:tc>
          <w:tcPr>
            <w:tcW w:w="709" w:type="dxa"/>
          </w:tcPr>
          <w:p w14:paraId="66BF4F7A" w14:textId="77777777" w:rsidR="00B2771A" w:rsidRPr="00736B84" w:rsidRDefault="00B2771A" w:rsidP="009E57D5">
            <w:pPr>
              <w:rPr>
                <w:rFonts w:ascii="Cambria" w:hAnsi="Cambria"/>
                <w:color w:val="000000"/>
                <w:sz w:val="20"/>
                <w:lang w:val="en-GB" w:bidi="x-none"/>
              </w:rPr>
            </w:pPr>
          </w:p>
        </w:tc>
        <w:tc>
          <w:tcPr>
            <w:tcW w:w="2268" w:type="dxa"/>
          </w:tcPr>
          <w:p w14:paraId="4B92DA49" w14:textId="4579A517" w:rsidR="00B2771A" w:rsidRPr="00736B84" w:rsidRDefault="00B2771A" w:rsidP="009E57D5">
            <w:pPr>
              <w:rPr>
                <w:rFonts w:ascii="Cambria" w:hAnsi="Cambria"/>
                <w:color w:val="000000"/>
                <w:sz w:val="20"/>
                <w:lang w:val="en-GB" w:bidi="x-none"/>
              </w:rPr>
            </w:pPr>
          </w:p>
        </w:tc>
        <w:tc>
          <w:tcPr>
            <w:tcW w:w="1418" w:type="dxa"/>
          </w:tcPr>
          <w:p w14:paraId="076ECE67" w14:textId="77777777" w:rsidR="00B2771A" w:rsidRPr="00736B84" w:rsidRDefault="00B2771A" w:rsidP="009E57D5">
            <w:pPr>
              <w:rPr>
                <w:rFonts w:ascii="Cambria" w:hAnsi="Cambria"/>
                <w:color w:val="000000"/>
                <w:sz w:val="20"/>
                <w:lang w:val="en-GB" w:bidi="x-none"/>
              </w:rPr>
            </w:pPr>
          </w:p>
        </w:tc>
      </w:tr>
      <w:tr w:rsidR="00736B84" w:rsidRPr="00736B84" w14:paraId="07CD45B1" w14:textId="40F102C9" w:rsidTr="00477832">
        <w:trPr>
          <w:trHeight w:val="522"/>
        </w:trPr>
        <w:tc>
          <w:tcPr>
            <w:tcW w:w="2652" w:type="dxa"/>
          </w:tcPr>
          <w:p w14:paraId="61702D4D" w14:textId="77777777" w:rsidR="00B2771A" w:rsidRPr="00736B84" w:rsidRDefault="00B2771A" w:rsidP="009E57D5">
            <w:pPr>
              <w:rPr>
                <w:rFonts w:ascii="Cambria" w:hAnsi="Cambria"/>
                <w:color w:val="000000"/>
                <w:sz w:val="20"/>
                <w:lang w:val="en-GB" w:bidi="x-none"/>
              </w:rPr>
            </w:pPr>
          </w:p>
        </w:tc>
        <w:tc>
          <w:tcPr>
            <w:tcW w:w="992" w:type="dxa"/>
          </w:tcPr>
          <w:p w14:paraId="2786C25C" w14:textId="77777777" w:rsidR="00B2771A" w:rsidRPr="00736B84" w:rsidRDefault="00B2771A" w:rsidP="009E57D5">
            <w:pPr>
              <w:rPr>
                <w:rFonts w:ascii="Cambria" w:hAnsi="Cambria"/>
                <w:color w:val="000000"/>
                <w:sz w:val="20"/>
                <w:lang w:val="en-GB" w:bidi="x-none"/>
              </w:rPr>
            </w:pPr>
          </w:p>
        </w:tc>
        <w:tc>
          <w:tcPr>
            <w:tcW w:w="1134" w:type="dxa"/>
          </w:tcPr>
          <w:p w14:paraId="77DAFFA9" w14:textId="77777777" w:rsidR="00B2771A" w:rsidRPr="00736B84" w:rsidRDefault="00B2771A" w:rsidP="009E57D5">
            <w:pPr>
              <w:rPr>
                <w:rFonts w:ascii="Cambria" w:hAnsi="Cambria"/>
                <w:color w:val="000000"/>
                <w:sz w:val="20"/>
                <w:lang w:val="en-GB" w:bidi="x-none"/>
              </w:rPr>
            </w:pPr>
          </w:p>
        </w:tc>
        <w:tc>
          <w:tcPr>
            <w:tcW w:w="992" w:type="dxa"/>
          </w:tcPr>
          <w:p w14:paraId="278EF819" w14:textId="77777777" w:rsidR="00B2771A" w:rsidRPr="00736B84" w:rsidRDefault="00B2771A" w:rsidP="009E57D5">
            <w:pPr>
              <w:rPr>
                <w:rFonts w:ascii="Cambria" w:hAnsi="Cambria"/>
                <w:color w:val="000000"/>
                <w:sz w:val="20"/>
                <w:lang w:val="en-GB" w:bidi="x-none"/>
              </w:rPr>
            </w:pPr>
          </w:p>
        </w:tc>
        <w:tc>
          <w:tcPr>
            <w:tcW w:w="709" w:type="dxa"/>
          </w:tcPr>
          <w:p w14:paraId="6F947073" w14:textId="77777777" w:rsidR="00B2771A" w:rsidRPr="00736B84" w:rsidRDefault="00B2771A" w:rsidP="009E57D5">
            <w:pPr>
              <w:rPr>
                <w:rFonts w:ascii="Cambria" w:hAnsi="Cambria"/>
                <w:color w:val="000000"/>
                <w:sz w:val="20"/>
                <w:lang w:val="en-GB" w:bidi="x-none"/>
              </w:rPr>
            </w:pPr>
          </w:p>
        </w:tc>
        <w:tc>
          <w:tcPr>
            <w:tcW w:w="2268" w:type="dxa"/>
          </w:tcPr>
          <w:p w14:paraId="32D09ABE" w14:textId="5458D948" w:rsidR="00B2771A" w:rsidRPr="00736B84" w:rsidRDefault="00B2771A" w:rsidP="009E57D5">
            <w:pPr>
              <w:rPr>
                <w:rFonts w:ascii="Cambria" w:hAnsi="Cambria"/>
                <w:color w:val="000000"/>
                <w:sz w:val="20"/>
                <w:lang w:val="en-GB" w:bidi="x-none"/>
              </w:rPr>
            </w:pPr>
          </w:p>
        </w:tc>
        <w:tc>
          <w:tcPr>
            <w:tcW w:w="1418" w:type="dxa"/>
          </w:tcPr>
          <w:p w14:paraId="7904A9CA" w14:textId="77777777" w:rsidR="00B2771A" w:rsidRPr="00736B84" w:rsidRDefault="00B2771A" w:rsidP="009E57D5">
            <w:pPr>
              <w:rPr>
                <w:rFonts w:ascii="Cambria" w:hAnsi="Cambria"/>
                <w:color w:val="000000"/>
                <w:sz w:val="20"/>
                <w:lang w:val="en-GB" w:bidi="x-none"/>
              </w:rPr>
            </w:pPr>
          </w:p>
        </w:tc>
      </w:tr>
    </w:tbl>
    <w:p w14:paraId="68F74288" w14:textId="77777777" w:rsidR="009E57D5" w:rsidRPr="006558EF" w:rsidRDefault="009E57D5" w:rsidP="009E57D5">
      <w:pPr>
        <w:rPr>
          <w:rFonts w:ascii="Cambria" w:hAnsi="Cambria"/>
          <w:color w:val="000000"/>
          <w:sz w:val="22"/>
          <w:lang w:val="en-GB"/>
        </w:rPr>
      </w:pPr>
    </w:p>
    <w:p w14:paraId="70C05430" w14:textId="77777777" w:rsidR="009E57D5" w:rsidRPr="006558EF" w:rsidRDefault="009E57D5" w:rsidP="009E57D5">
      <w:pPr>
        <w:rPr>
          <w:rFonts w:ascii="Cambria" w:hAnsi="Cambria"/>
          <w:color w:val="000000"/>
          <w:sz w:val="22"/>
          <w:lang w:val="en-GB"/>
        </w:rPr>
      </w:pP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65"/>
      </w:tblGrid>
      <w:tr w:rsidR="009E57D5" w:rsidRPr="000066D0" w14:paraId="67740182" w14:textId="77777777" w:rsidTr="00477832">
        <w:tc>
          <w:tcPr>
            <w:tcW w:w="10165" w:type="dxa"/>
          </w:tcPr>
          <w:p w14:paraId="1D6AAE26" w14:textId="77777777" w:rsidR="009E57D5" w:rsidRPr="006558EF" w:rsidRDefault="00CD152B" w:rsidP="009E57D5">
            <w:pPr>
              <w:rPr>
                <w:rFonts w:ascii="Cambria" w:hAnsi="Cambria"/>
                <w:color w:val="000000"/>
                <w:sz w:val="22"/>
                <w:lang w:val="en-GB" w:bidi="x-none"/>
              </w:rPr>
            </w:pPr>
            <w:r>
              <w:rPr>
                <w:rFonts w:ascii="Cambria" w:hAnsi="Cambria"/>
                <w:b/>
                <w:color w:val="000000"/>
                <w:sz w:val="22"/>
                <w:lang w:val="en-GB" w:bidi="x-none"/>
              </w:rPr>
              <w:t>Previous and</w:t>
            </w:r>
            <w:r w:rsidR="00A61C44">
              <w:rPr>
                <w:rFonts w:ascii="Cambria" w:hAnsi="Cambria"/>
                <w:b/>
                <w:color w:val="000000"/>
                <w:sz w:val="22"/>
                <w:lang w:val="en-GB" w:bidi="x-none"/>
              </w:rPr>
              <w:t xml:space="preserve"> current f</w:t>
            </w:r>
            <w:r w:rsidR="009E57D5" w:rsidRPr="006558EF">
              <w:rPr>
                <w:rFonts w:ascii="Cambria" w:hAnsi="Cambria"/>
                <w:b/>
                <w:color w:val="000000"/>
                <w:sz w:val="22"/>
                <w:lang w:val="en-GB" w:bidi="x-none"/>
              </w:rPr>
              <w:t>ellowship</w:t>
            </w:r>
            <w:r>
              <w:rPr>
                <w:rFonts w:ascii="Cambria" w:hAnsi="Cambria"/>
                <w:b/>
                <w:color w:val="000000"/>
                <w:sz w:val="22"/>
                <w:lang w:val="en-GB" w:bidi="x-none"/>
              </w:rPr>
              <w:t>s</w:t>
            </w:r>
            <w:r w:rsidR="009E57D5" w:rsidRPr="006558EF">
              <w:rPr>
                <w:rFonts w:ascii="Cambria" w:hAnsi="Cambria"/>
                <w:b/>
                <w:color w:val="000000"/>
                <w:sz w:val="22"/>
                <w:lang w:val="en-GB" w:bidi="x-none"/>
              </w:rPr>
              <w:t xml:space="preserve"> or scholarship</w:t>
            </w:r>
            <w:r>
              <w:rPr>
                <w:rFonts w:ascii="Cambria" w:hAnsi="Cambria"/>
                <w:b/>
                <w:color w:val="000000"/>
                <w:sz w:val="22"/>
                <w:lang w:val="en-GB" w:bidi="x-none"/>
              </w:rPr>
              <w:t>s</w:t>
            </w:r>
            <w:r w:rsidR="009E57D5" w:rsidRPr="006558EF">
              <w:rPr>
                <w:rFonts w:ascii="Cambria" w:hAnsi="Cambria"/>
                <w:b/>
                <w:color w:val="000000"/>
                <w:sz w:val="22"/>
                <w:lang w:val="en-GB" w:bidi="x-none"/>
              </w:rPr>
              <w:t xml:space="preserve"> </w:t>
            </w:r>
          </w:p>
          <w:p w14:paraId="20A7B342" w14:textId="218C6543" w:rsidR="009E57D5" w:rsidRPr="006558EF" w:rsidRDefault="009E57D5" w:rsidP="009E57D5">
            <w:pPr>
              <w:rPr>
                <w:rFonts w:ascii="Cambria" w:hAnsi="Cambria"/>
                <w:i/>
                <w:color w:val="000000"/>
                <w:sz w:val="18"/>
                <w:lang w:val="en-GB" w:bidi="x-none"/>
              </w:rPr>
            </w:pPr>
            <w:r w:rsidRPr="006558EF">
              <w:rPr>
                <w:rFonts w:ascii="Cambria" w:hAnsi="Cambria"/>
                <w:i/>
                <w:color w:val="000000"/>
                <w:sz w:val="18"/>
                <w:lang w:val="en-GB" w:bidi="x-none"/>
              </w:rPr>
              <w:t xml:space="preserve">Source, amount of stipend, place of study, dates </w:t>
            </w:r>
          </w:p>
          <w:p w14:paraId="5C94C171" w14:textId="77777777" w:rsidR="009E57D5" w:rsidRPr="006558EF" w:rsidRDefault="009E57D5" w:rsidP="009E57D5">
            <w:pPr>
              <w:rPr>
                <w:rFonts w:ascii="Cambria" w:hAnsi="Cambria"/>
                <w:color w:val="000000"/>
                <w:sz w:val="22"/>
                <w:lang w:val="en-GB" w:bidi="x-none"/>
              </w:rPr>
            </w:pPr>
          </w:p>
          <w:p w14:paraId="51CDFD6B" w14:textId="77777777" w:rsidR="009E57D5" w:rsidRPr="006558EF" w:rsidRDefault="009E57D5" w:rsidP="009E57D5">
            <w:pPr>
              <w:rPr>
                <w:rFonts w:ascii="Cambria" w:hAnsi="Cambria"/>
                <w:color w:val="000000"/>
                <w:sz w:val="22"/>
                <w:lang w:val="en-GB" w:bidi="x-none"/>
              </w:rPr>
            </w:pPr>
          </w:p>
          <w:p w14:paraId="667FC4E4" w14:textId="77777777" w:rsidR="009E57D5" w:rsidRPr="006558EF" w:rsidRDefault="009E57D5" w:rsidP="009E57D5">
            <w:pPr>
              <w:rPr>
                <w:rFonts w:ascii="Cambria" w:hAnsi="Cambria"/>
                <w:color w:val="000000"/>
                <w:sz w:val="22"/>
                <w:lang w:val="en-GB" w:bidi="x-none"/>
              </w:rPr>
            </w:pPr>
          </w:p>
          <w:p w14:paraId="4EB1428F" w14:textId="77777777" w:rsidR="009E57D5" w:rsidRPr="006558EF" w:rsidRDefault="009E57D5" w:rsidP="009E57D5">
            <w:pPr>
              <w:rPr>
                <w:rFonts w:ascii="Cambria" w:hAnsi="Cambria"/>
                <w:color w:val="000000"/>
                <w:sz w:val="22"/>
                <w:lang w:val="en-GB" w:bidi="x-none"/>
              </w:rPr>
            </w:pPr>
          </w:p>
          <w:p w14:paraId="015338BA" w14:textId="77777777" w:rsidR="009E57D5" w:rsidRPr="006558EF" w:rsidRDefault="009E57D5" w:rsidP="009E57D5">
            <w:pPr>
              <w:rPr>
                <w:rFonts w:ascii="Cambria" w:hAnsi="Cambria"/>
                <w:color w:val="000000"/>
                <w:sz w:val="22"/>
                <w:lang w:val="en-GB" w:bidi="x-none"/>
              </w:rPr>
            </w:pPr>
          </w:p>
          <w:p w14:paraId="70B3E3B3" w14:textId="77777777" w:rsidR="009E57D5" w:rsidRPr="006558EF" w:rsidRDefault="009E57D5" w:rsidP="009E57D5">
            <w:pPr>
              <w:rPr>
                <w:rFonts w:ascii="Cambria" w:hAnsi="Cambria"/>
                <w:color w:val="000000"/>
                <w:sz w:val="22"/>
                <w:lang w:val="en-GB" w:bidi="x-none"/>
              </w:rPr>
            </w:pPr>
          </w:p>
          <w:p w14:paraId="403349B5" w14:textId="77777777" w:rsidR="009E57D5" w:rsidRPr="006558EF" w:rsidRDefault="009E57D5" w:rsidP="009E57D5">
            <w:pPr>
              <w:rPr>
                <w:rFonts w:ascii="Cambria" w:hAnsi="Cambria"/>
                <w:color w:val="000000"/>
                <w:sz w:val="22"/>
                <w:lang w:val="en-GB" w:bidi="x-none"/>
              </w:rPr>
            </w:pPr>
          </w:p>
          <w:p w14:paraId="0A9F778E" w14:textId="77777777" w:rsidR="009E57D5" w:rsidRPr="006558EF" w:rsidRDefault="009E57D5" w:rsidP="009E57D5">
            <w:pPr>
              <w:rPr>
                <w:rFonts w:ascii="Cambria" w:hAnsi="Cambria"/>
                <w:color w:val="000000"/>
                <w:sz w:val="22"/>
                <w:lang w:val="en-GB" w:bidi="x-none"/>
              </w:rPr>
            </w:pPr>
          </w:p>
          <w:p w14:paraId="22BA2B0D" w14:textId="77777777" w:rsidR="009E57D5" w:rsidRPr="006558EF" w:rsidRDefault="009E57D5" w:rsidP="009E57D5">
            <w:pPr>
              <w:rPr>
                <w:rFonts w:ascii="Cambria" w:hAnsi="Cambria"/>
                <w:color w:val="000000"/>
                <w:sz w:val="22"/>
                <w:lang w:val="en-GB" w:bidi="x-none"/>
              </w:rPr>
            </w:pPr>
          </w:p>
          <w:p w14:paraId="5B12487E" w14:textId="77777777" w:rsidR="009E57D5" w:rsidRPr="006558EF" w:rsidRDefault="009E57D5" w:rsidP="009E57D5">
            <w:pPr>
              <w:rPr>
                <w:rFonts w:ascii="Cambria" w:hAnsi="Cambria"/>
                <w:color w:val="000000"/>
                <w:sz w:val="22"/>
                <w:lang w:val="en-GB" w:bidi="x-none"/>
              </w:rPr>
            </w:pPr>
          </w:p>
        </w:tc>
      </w:tr>
    </w:tbl>
    <w:p w14:paraId="686ABC1B" w14:textId="77777777" w:rsidR="009E57D5" w:rsidRPr="006558EF" w:rsidRDefault="009E57D5" w:rsidP="009E57D5">
      <w:pPr>
        <w:rPr>
          <w:rFonts w:ascii="Cambria" w:hAnsi="Cambria"/>
          <w:color w:val="000000"/>
          <w:sz w:val="22"/>
          <w:lang w:val="en-GB"/>
        </w:rPr>
      </w:pP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65"/>
      </w:tblGrid>
      <w:tr w:rsidR="009E57D5" w:rsidRPr="000066D0" w14:paraId="0EA49618" w14:textId="77777777" w:rsidTr="00477832">
        <w:tc>
          <w:tcPr>
            <w:tcW w:w="10165" w:type="dxa"/>
          </w:tcPr>
          <w:p w14:paraId="61BF3684" w14:textId="77777777" w:rsidR="009E57D5" w:rsidRPr="006558EF" w:rsidRDefault="009E57D5" w:rsidP="009E57D5">
            <w:pPr>
              <w:rPr>
                <w:rFonts w:ascii="Cambria" w:hAnsi="Cambria"/>
                <w:color w:val="000000"/>
                <w:sz w:val="22"/>
                <w:lang w:val="en-GB" w:bidi="x-none"/>
              </w:rPr>
            </w:pPr>
            <w:r w:rsidRPr="006558EF">
              <w:rPr>
                <w:rFonts w:ascii="Cambria" w:hAnsi="Cambria"/>
                <w:b/>
                <w:color w:val="000000"/>
                <w:sz w:val="22"/>
                <w:lang w:val="en-GB" w:bidi="x-none"/>
              </w:rPr>
              <w:t>Professional experience</w:t>
            </w:r>
          </w:p>
          <w:p w14:paraId="7F9B5691" w14:textId="302E6136" w:rsidR="009E57D5" w:rsidRPr="006558EF" w:rsidRDefault="009E57D5" w:rsidP="009E57D5">
            <w:pPr>
              <w:pStyle w:val="Heading2"/>
              <w:rPr>
                <w:rFonts w:ascii="Cambria" w:hAnsi="Cambria"/>
                <w:lang w:bidi="x-none"/>
              </w:rPr>
            </w:pPr>
            <w:r w:rsidRPr="006558EF">
              <w:rPr>
                <w:rFonts w:ascii="Cambria" w:hAnsi="Cambria"/>
                <w:lang w:bidi="x-none"/>
              </w:rPr>
              <w:t xml:space="preserve">Name and address of employer - type of work - dates </w:t>
            </w:r>
          </w:p>
          <w:p w14:paraId="0554F91B" w14:textId="77777777" w:rsidR="009E57D5" w:rsidRPr="006558EF" w:rsidRDefault="009E57D5" w:rsidP="009E57D5">
            <w:pPr>
              <w:rPr>
                <w:rFonts w:ascii="Cambria" w:hAnsi="Cambria"/>
                <w:color w:val="000000"/>
                <w:sz w:val="22"/>
                <w:lang w:val="en-GB" w:bidi="x-none"/>
              </w:rPr>
            </w:pPr>
          </w:p>
          <w:p w14:paraId="27E5412C" w14:textId="77777777" w:rsidR="009E57D5" w:rsidRPr="006558EF" w:rsidRDefault="009E57D5" w:rsidP="009E57D5">
            <w:pPr>
              <w:rPr>
                <w:rFonts w:ascii="Cambria" w:hAnsi="Cambria"/>
                <w:color w:val="000000"/>
                <w:sz w:val="22"/>
                <w:lang w:val="en-GB" w:bidi="x-none"/>
              </w:rPr>
            </w:pPr>
          </w:p>
          <w:p w14:paraId="21020FF3" w14:textId="77777777" w:rsidR="009E57D5" w:rsidRPr="006558EF" w:rsidRDefault="009E57D5" w:rsidP="009E57D5">
            <w:pPr>
              <w:rPr>
                <w:rFonts w:ascii="Cambria" w:hAnsi="Cambria"/>
                <w:color w:val="000000"/>
                <w:sz w:val="22"/>
                <w:lang w:val="en-GB" w:bidi="x-none"/>
              </w:rPr>
            </w:pPr>
          </w:p>
          <w:p w14:paraId="672AA462" w14:textId="77777777" w:rsidR="009E57D5" w:rsidRPr="006558EF" w:rsidRDefault="009E57D5" w:rsidP="009E57D5">
            <w:pPr>
              <w:rPr>
                <w:rFonts w:ascii="Cambria" w:hAnsi="Cambria"/>
                <w:color w:val="000000"/>
                <w:sz w:val="22"/>
                <w:lang w:val="en-GB" w:bidi="x-none"/>
              </w:rPr>
            </w:pPr>
          </w:p>
          <w:p w14:paraId="69F12BE6" w14:textId="77777777" w:rsidR="009E57D5" w:rsidRPr="006558EF" w:rsidRDefault="009E57D5" w:rsidP="009E57D5">
            <w:pPr>
              <w:rPr>
                <w:rFonts w:ascii="Cambria" w:hAnsi="Cambria"/>
                <w:color w:val="000000"/>
                <w:sz w:val="22"/>
                <w:lang w:val="en-GB" w:bidi="x-none"/>
              </w:rPr>
            </w:pPr>
          </w:p>
          <w:p w14:paraId="642E10C3" w14:textId="77777777" w:rsidR="009E57D5" w:rsidRPr="006558EF" w:rsidRDefault="009E57D5" w:rsidP="009E57D5">
            <w:pPr>
              <w:rPr>
                <w:rFonts w:ascii="Cambria" w:hAnsi="Cambria"/>
                <w:color w:val="000000"/>
                <w:sz w:val="22"/>
                <w:lang w:val="en-GB" w:bidi="x-none"/>
              </w:rPr>
            </w:pPr>
          </w:p>
          <w:p w14:paraId="5645EC7E" w14:textId="77777777" w:rsidR="009E57D5" w:rsidRPr="006558EF" w:rsidRDefault="009E57D5" w:rsidP="009E57D5">
            <w:pPr>
              <w:rPr>
                <w:rFonts w:ascii="Cambria" w:hAnsi="Cambria"/>
                <w:color w:val="000000"/>
                <w:sz w:val="22"/>
                <w:lang w:val="en-GB" w:bidi="x-none"/>
              </w:rPr>
            </w:pPr>
          </w:p>
          <w:p w14:paraId="538E8DF1" w14:textId="77777777" w:rsidR="009E57D5" w:rsidRPr="006558EF" w:rsidRDefault="009E57D5" w:rsidP="009E57D5">
            <w:pPr>
              <w:rPr>
                <w:rFonts w:ascii="Cambria" w:hAnsi="Cambria"/>
                <w:color w:val="000000"/>
                <w:sz w:val="22"/>
                <w:lang w:val="en-GB" w:bidi="x-none"/>
              </w:rPr>
            </w:pPr>
          </w:p>
          <w:p w14:paraId="1EE82D2C" w14:textId="77777777" w:rsidR="009E57D5" w:rsidRPr="006558EF" w:rsidRDefault="009E57D5" w:rsidP="009E57D5">
            <w:pPr>
              <w:rPr>
                <w:rFonts w:ascii="Cambria" w:hAnsi="Cambria"/>
                <w:color w:val="000000"/>
                <w:sz w:val="22"/>
                <w:lang w:val="en-GB" w:bidi="x-none"/>
              </w:rPr>
            </w:pPr>
          </w:p>
          <w:p w14:paraId="4C19A390" w14:textId="77777777" w:rsidR="009E57D5" w:rsidRPr="006558EF" w:rsidRDefault="009E57D5" w:rsidP="009E57D5">
            <w:pPr>
              <w:rPr>
                <w:rFonts w:ascii="Cambria" w:hAnsi="Cambria"/>
                <w:color w:val="000000"/>
                <w:sz w:val="22"/>
                <w:lang w:val="en-GB" w:bidi="x-none"/>
              </w:rPr>
            </w:pPr>
          </w:p>
        </w:tc>
      </w:tr>
    </w:tbl>
    <w:p w14:paraId="5B1ED4D5" w14:textId="77777777" w:rsidR="009E57D5" w:rsidRPr="006558EF" w:rsidRDefault="009E57D5" w:rsidP="009E57D5">
      <w:pPr>
        <w:rPr>
          <w:rFonts w:ascii="Cambria" w:hAnsi="Cambria"/>
          <w:color w:val="000000"/>
          <w:sz w:val="22"/>
          <w:lang w:val="en-GB"/>
        </w:rPr>
      </w:pP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65"/>
      </w:tblGrid>
      <w:tr w:rsidR="009E57D5" w:rsidRPr="000066D0" w14:paraId="48C910DD" w14:textId="77777777" w:rsidTr="00477832">
        <w:trPr>
          <w:trHeight w:val="90"/>
        </w:trPr>
        <w:tc>
          <w:tcPr>
            <w:tcW w:w="10165" w:type="dxa"/>
          </w:tcPr>
          <w:p w14:paraId="48D7DF79" w14:textId="77777777" w:rsidR="009E57D5" w:rsidRPr="006558EF" w:rsidRDefault="009E57D5" w:rsidP="009E57D5">
            <w:pPr>
              <w:rPr>
                <w:rFonts w:ascii="Cambria" w:hAnsi="Cambria"/>
                <w:b/>
                <w:color w:val="000000"/>
                <w:sz w:val="22"/>
                <w:lang w:val="en-GB" w:bidi="x-none"/>
              </w:rPr>
            </w:pPr>
            <w:r w:rsidRPr="006558EF">
              <w:rPr>
                <w:rFonts w:ascii="Cambria" w:hAnsi="Cambria"/>
                <w:b/>
                <w:color w:val="000000"/>
                <w:sz w:val="22"/>
                <w:lang w:val="en-GB" w:bidi="x-none"/>
              </w:rPr>
              <w:t>Foreign experience</w:t>
            </w:r>
          </w:p>
          <w:p w14:paraId="1CA4F49C" w14:textId="77777777" w:rsidR="009E57D5" w:rsidRPr="006558EF" w:rsidRDefault="00CD152B" w:rsidP="009E57D5">
            <w:pPr>
              <w:rPr>
                <w:rFonts w:ascii="Cambria" w:hAnsi="Cambria"/>
                <w:i/>
                <w:color w:val="000000"/>
                <w:sz w:val="18"/>
                <w:lang w:val="en-GB" w:bidi="x-none"/>
              </w:rPr>
            </w:pPr>
            <w:r>
              <w:rPr>
                <w:rFonts w:ascii="Cambria" w:hAnsi="Cambria"/>
                <w:i/>
                <w:color w:val="000000"/>
                <w:sz w:val="18"/>
                <w:lang w:val="en-GB" w:bidi="x-none"/>
              </w:rPr>
              <w:t>S</w:t>
            </w:r>
            <w:r w:rsidR="009E57D5" w:rsidRPr="006558EF">
              <w:rPr>
                <w:rFonts w:ascii="Cambria" w:hAnsi="Cambria"/>
                <w:i/>
                <w:color w:val="000000"/>
                <w:sz w:val="18"/>
                <w:lang w:val="en-GB" w:bidi="x-none"/>
              </w:rPr>
              <w:t>tudy, travel, etc.</w:t>
            </w:r>
          </w:p>
          <w:p w14:paraId="7F48BB5E" w14:textId="77777777" w:rsidR="009E57D5" w:rsidRPr="006558EF" w:rsidRDefault="009E57D5" w:rsidP="009E57D5">
            <w:pPr>
              <w:rPr>
                <w:rFonts w:ascii="Cambria" w:hAnsi="Cambria"/>
                <w:i/>
                <w:color w:val="000000"/>
                <w:sz w:val="18"/>
                <w:lang w:val="en-GB" w:bidi="x-none"/>
              </w:rPr>
            </w:pPr>
          </w:p>
          <w:p w14:paraId="2448F5EB" w14:textId="77777777" w:rsidR="009E57D5" w:rsidRPr="006558EF" w:rsidRDefault="009E57D5" w:rsidP="009E57D5">
            <w:pPr>
              <w:rPr>
                <w:rFonts w:ascii="Cambria" w:hAnsi="Cambria"/>
                <w:color w:val="000000"/>
                <w:sz w:val="22"/>
                <w:lang w:val="en-GB" w:bidi="x-none"/>
              </w:rPr>
            </w:pPr>
          </w:p>
          <w:p w14:paraId="1E0EFA16" w14:textId="77777777" w:rsidR="009E57D5" w:rsidRPr="006558EF" w:rsidRDefault="009E57D5" w:rsidP="009E57D5">
            <w:pPr>
              <w:rPr>
                <w:rFonts w:ascii="Cambria" w:hAnsi="Cambria"/>
                <w:color w:val="000000"/>
                <w:sz w:val="22"/>
                <w:lang w:val="en-GB" w:bidi="x-none"/>
              </w:rPr>
            </w:pPr>
          </w:p>
          <w:p w14:paraId="3F9CDCEF" w14:textId="77777777" w:rsidR="009E57D5" w:rsidRPr="006558EF" w:rsidRDefault="009E57D5" w:rsidP="009E57D5">
            <w:pPr>
              <w:rPr>
                <w:rFonts w:ascii="Cambria" w:hAnsi="Cambria"/>
                <w:color w:val="000000"/>
                <w:sz w:val="22"/>
                <w:lang w:val="en-GB" w:bidi="x-none"/>
              </w:rPr>
            </w:pPr>
          </w:p>
          <w:p w14:paraId="7FD4867A" w14:textId="77777777" w:rsidR="009E57D5" w:rsidRDefault="009E57D5" w:rsidP="009E57D5">
            <w:pPr>
              <w:rPr>
                <w:rFonts w:ascii="Cambria" w:hAnsi="Cambria"/>
                <w:color w:val="000000"/>
                <w:sz w:val="22"/>
                <w:lang w:val="en-GB" w:bidi="x-none"/>
              </w:rPr>
            </w:pPr>
          </w:p>
          <w:p w14:paraId="1737E55E" w14:textId="77777777" w:rsidR="009E57D5" w:rsidRPr="006558EF" w:rsidRDefault="009E57D5" w:rsidP="009E57D5">
            <w:pPr>
              <w:rPr>
                <w:rFonts w:ascii="Cambria" w:hAnsi="Cambria"/>
                <w:color w:val="000000"/>
                <w:sz w:val="22"/>
                <w:lang w:val="en-GB" w:bidi="x-none"/>
              </w:rPr>
            </w:pPr>
          </w:p>
          <w:p w14:paraId="5667021E" w14:textId="77777777" w:rsidR="009E57D5" w:rsidRPr="006558EF" w:rsidRDefault="009E57D5" w:rsidP="009E57D5">
            <w:pPr>
              <w:rPr>
                <w:rFonts w:ascii="Cambria" w:hAnsi="Cambria"/>
                <w:color w:val="000000"/>
                <w:sz w:val="22"/>
                <w:lang w:val="en-GB" w:bidi="x-none"/>
              </w:rPr>
            </w:pPr>
          </w:p>
        </w:tc>
      </w:tr>
    </w:tbl>
    <w:p w14:paraId="6498D190" w14:textId="77777777" w:rsidR="009E57D5" w:rsidRDefault="009E57D5" w:rsidP="009E57D5">
      <w:pPr>
        <w:rPr>
          <w:rFonts w:ascii="Cambria" w:hAnsi="Cambria"/>
          <w:color w:val="000000"/>
          <w:sz w:val="22"/>
          <w:lang w:val="en-GB"/>
        </w:rPr>
      </w:pPr>
    </w:p>
    <w:p w14:paraId="508DB0AF" w14:textId="77777777" w:rsidR="00FB7A9B" w:rsidRPr="006558EF" w:rsidRDefault="00FB7A9B" w:rsidP="009E57D5">
      <w:pPr>
        <w:rPr>
          <w:rFonts w:ascii="Cambria" w:hAnsi="Cambria"/>
          <w:color w:val="000000"/>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9"/>
      </w:tblGrid>
      <w:tr w:rsidR="009E57D5" w:rsidRPr="000066D0" w14:paraId="208FCA15" w14:textId="77777777">
        <w:tc>
          <w:tcPr>
            <w:tcW w:w="9889" w:type="dxa"/>
          </w:tcPr>
          <w:p w14:paraId="55AC7500" w14:textId="77777777" w:rsidR="009E57D5" w:rsidRPr="006558EF" w:rsidRDefault="00C25557" w:rsidP="009E57D5">
            <w:pPr>
              <w:rPr>
                <w:rFonts w:ascii="Cambria" w:hAnsi="Cambria"/>
                <w:color w:val="000000"/>
                <w:sz w:val="22"/>
                <w:lang w:val="en-GB" w:bidi="x-none"/>
              </w:rPr>
            </w:pPr>
            <w:r>
              <w:rPr>
                <w:rFonts w:ascii="Cambria" w:hAnsi="Cambria"/>
                <w:b/>
                <w:color w:val="000000"/>
                <w:sz w:val="22"/>
                <w:lang w:val="en-GB" w:bidi="x-none"/>
              </w:rPr>
              <w:lastRenderedPageBreak/>
              <w:t>Motivation</w:t>
            </w:r>
            <w:r w:rsidR="009E57D5">
              <w:rPr>
                <w:rFonts w:ascii="Cambria" w:hAnsi="Cambria"/>
                <w:b/>
                <w:color w:val="000000"/>
                <w:sz w:val="22"/>
                <w:lang w:val="en-GB" w:bidi="x-none"/>
              </w:rPr>
              <w:t xml:space="preserve"> (</w:t>
            </w:r>
            <w:r w:rsidR="00CD152B">
              <w:rPr>
                <w:rFonts w:ascii="Cambria" w:hAnsi="Cambria"/>
                <w:b/>
                <w:color w:val="000000"/>
                <w:sz w:val="22"/>
                <w:lang w:val="en-GB" w:bidi="x-none"/>
              </w:rPr>
              <w:t xml:space="preserve">max </w:t>
            </w:r>
            <w:r w:rsidR="009E57D5">
              <w:rPr>
                <w:rFonts w:ascii="Cambria" w:hAnsi="Cambria"/>
                <w:b/>
                <w:color w:val="000000"/>
                <w:sz w:val="22"/>
                <w:lang w:val="en-GB" w:bidi="x-none"/>
              </w:rPr>
              <w:t>1 page)</w:t>
            </w:r>
          </w:p>
          <w:p w14:paraId="54116C39" w14:textId="77777777" w:rsidR="009E57D5" w:rsidRPr="006558EF" w:rsidRDefault="00751FE6" w:rsidP="009E57D5">
            <w:pPr>
              <w:rPr>
                <w:rFonts w:ascii="Cambria" w:hAnsi="Cambria"/>
                <w:i/>
                <w:color w:val="000000"/>
                <w:sz w:val="18"/>
                <w:lang w:val="en-GB" w:bidi="x-none"/>
              </w:rPr>
            </w:pPr>
            <w:r>
              <w:rPr>
                <w:rFonts w:ascii="Cambria" w:hAnsi="Cambria"/>
                <w:i/>
                <w:color w:val="000000"/>
                <w:sz w:val="18"/>
                <w:lang w:val="en-GB" w:bidi="x-none"/>
              </w:rPr>
              <w:t>The</w:t>
            </w:r>
            <w:r w:rsidR="009E57D5" w:rsidRPr="006558EF">
              <w:rPr>
                <w:rFonts w:ascii="Cambria" w:hAnsi="Cambria"/>
                <w:i/>
                <w:color w:val="000000"/>
                <w:sz w:val="18"/>
                <w:lang w:val="en-GB" w:bidi="x-none"/>
              </w:rPr>
              <w:t xml:space="preserve"> reasons </w:t>
            </w:r>
            <w:r>
              <w:rPr>
                <w:rFonts w:ascii="Cambria" w:hAnsi="Cambria"/>
                <w:i/>
                <w:color w:val="000000"/>
                <w:sz w:val="18"/>
                <w:lang w:val="en-GB" w:bidi="x-none"/>
              </w:rPr>
              <w:t>why you</w:t>
            </w:r>
            <w:r w:rsidRPr="006558EF">
              <w:rPr>
                <w:rFonts w:ascii="Cambria" w:hAnsi="Cambria"/>
                <w:i/>
                <w:color w:val="000000"/>
                <w:sz w:val="18"/>
                <w:lang w:val="en-GB" w:bidi="x-none"/>
              </w:rPr>
              <w:t xml:space="preserve"> </w:t>
            </w:r>
            <w:r w:rsidR="009E57D5" w:rsidRPr="006558EF">
              <w:rPr>
                <w:rFonts w:ascii="Cambria" w:hAnsi="Cambria"/>
                <w:i/>
                <w:color w:val="000000"/>
                <w:sz w:val="18"/>
                <w:lang w:val="en-GB" w:bidi="x-none"/>
              </w:rPr>
              <w:t>wish to enrol into the</w:t>
            </w:r>
            <w:r w:rsidR="009E57D5" w:rsidRPr="006558EF">
              <w:rPr>
                <w:rFonts w:ascii="Cambria" w:hAnsi="Cambria"/>
                <w:i/>
                <w:sz w:val="18"/>
                <w:lang w:val="en-GB" w:bidi="x-none"/>
              </w:rPr>
              <w:t xml:space="preserve"> </w:t>
            </w:r>
            <w:r w:rsidR="009E57D5" w:rsidRPr="006558EF">
              <w:rPr>
                <w:rFonts w:ascii="Cambria" w:hAnsi="Cambria"/>
                <w:i/>
                <w:color w:val="000000"/>
                <w:sz w:val="18"/>
                <w:lang w:val="en-GB" w:bidi="x-none"/>
              </w:rPr>
              <w:t>program</w:t>
            </w:r>
            <w:r w:rsidR="009E57D5" w:rsidRPr="006558EF">
              <w:rPr>
                <w:rFonts w:ascii="Cambria" w:hAnsi="Cambria"/>
                <w:i/>
                <w:sz w:val="18"/>
                <w:lang w:val="en-GB" w:bidi="x-none"/>
              </w:rPr>
              <w:t>me</w:t>
            </w:r>
            <w:r>
              <w:rPr>
                <w:rFonts w:ascii="Cambria" w:hAnsi="Cambria"/>
                <w:i/>
                <w:sz w:val="18"/>
                <w:lang w:val="en-GB" w:bidi="x-none"/>
              </w:rPr>
              <w:t xml:space="preserve"> </w:t>
            </w:r>
          </w:p>
          <w:p w14:paraId="3B719DC6" w14:textId="77777777" w:rsidR="009E57D5" w:rsidRPr="006558EF" w:rsidRDefault="009E57D5" w:rsidP="009E57D5">
            <w:pPr>
              <w:rPr>
                <w:rFonts w:ascii="Cambria" w:hAnsi="Cambria"/>
                <w:color w:val="000000"/>
                <w:sz w:val="22"/>
                <w:lang w:val="en-GB" w:bidi="x-none"/>
              </w:rPr>
            </w:pPr>
          </w:p>
          <w:p w14:paraId="10BE9152" w14:textId="77777777" w:rsidR="009E57D5" w:rsidRPr="006558EF" w:rsidRDefault="009E57D5" w:rsidP="009E57D5">
            <w:pPr>
              <w:rPr>
                <w:rFonts w:ascii="Cambria" w:hAnsi="Cambria"/>
                <w:color w:val="000000"/>
                <w:sz w:val="22"/>
                <w:lang w:val="en-GB" w:bidi="x-none"/>
              </w:rPr>
            </w:pPr>
          </w:p>
          <w:p w14:paraId="79D9A8D7" w14:textId="77777777" w:rsidR="009E57D5" w:rsidRPr="006558EF" w:rsidRDefault="009E57D5" w:rsidP="009E57D5">
            <w:pPr>
              <w:rPr>
                <w:rFonts w:ascii="Cambria" w:hAnsi="Cambria"/>
                <w:color w:val="000000"/>
                <w:sz w:val="22"/>
                <w:lang w:val="en-GB" w:bidi="x-none"/>
              </w:rPr>
            </w:pPr>
          </w:p>
          <w:p w14:paraId="2E2F26D5" w14:textId="77777777" w:rsidR="009E57D5" w:rsidRPr="006558EF" w:rsidRDefault="009E57D5" w:rsidP="009E57D5">
            <w:pPr>
              <w:rPr>
                <w:rFonts w:ascii="Cambria" w:hAnsi="Cambria"/>
                <w:color w:val="000000"/>
                <w:sz w:val="22"/>
                <w:lang w:val="en-GB" w:bidi="x-none"/>
              </w:rPr>
            </w:pPr>
          </w:p>
          <w:p w14:paraId="61F1946A" w14:textId="77777777" w:rsidR="009E57D5" w:rsidRPr="006558EF" w:rsidRDefault="009E57D5" w:rsidP="009E57D5">
            <w:pPr>
              <w:rPr>
                <w:rFonts w:ascii="Cambria" w:hAnsi="Cambria"/>
                <w:color w:val="000000"/>
                <w:sz w:val="22"/>
                <w:lang w:val="en-GB" w:bidi="x-none"/>
              </w:rPr>
            </w:pPr>
          </w:p>
          <w:p w14:paraId="0BD79AF3" w14:textId="77777777" w:rsidR="009E57D5" w:rsidRPr="006558EF" w:rsidRDefault="009E57D5" w:rsidP="009E57D5">
            <w:pPr>
              <w:rPr>
                <w:rFonts w:ascii="Cambria" w:hAnsi="Cambria"/>
                <w:color w:val="000000"/>
                <w:sz w:val="22"/>
                <w:lang w:val="en-GB" w:bidi="x-none"/>
              </w:rPr>
            </w:pPr>
          </w:p>
          <w:p w14:paraId="69601A17" w14:textId="77777777" w:rsidR="009E57D5" w:rsidRPr="006558EF" w:rsidRDefault="009E57D5" w:rsidP="009E57D5">
            <w:pPr>
              <w:rPr>
                <w:rFonts w:ascii="Cambria" w:hAnsi="Cambria"/>
                <w:color w:val="000000"/>
                <w:sz w:val="22"/>
                <w:lang w:val="en-GB" w:bidi="x-none"/>
              </w:rPr>
            </w:pPr>
          </w:p>
          <w:p w14:paraId="26D5DEF1" w14:textId="77777777" w:rsidR="009E57D5" w:rsidRPr="006558EF" w:rsidRDefault="009E57D5" w:rsidP="009E57D5">
            <w:pPr>
              <w:rPr>
                <w:rFonts w:ascii="Cambria" w:hAnsi="Cambria"/>
                <w:color w:val="000000"/>
                <w:sz w:val="22"/>
                <w:lang w:val="en-GB" w:bidi="x-none"/>
              </w:rPr>
            </w:pPr>
          </w:p>
          <w:p w14:paraId="75D67D51" w14:textId="77777777" w:rsidR="009E57D5" w:rsidRPr="006558EF" w:rsidRDefault="009E57D5" w:rsidP="009E57D5">
            <w:pPr>
              <w:rPr>
                <w:rFonts w:ascii="Cambria" w:hAnsi="Cambria"/>
                <w:color w:val="000000"/>
                <w:sz w:val="22"/>
                <w:lang w:val="en-GB" w:bidi="x-none"/>
              </w:rPr>
            </w:pPr>
          </w:p>
          <w:p w14:paraId="40928E5A" w14:textId="77777777" w:rsidR="009E57D5" w:rsidRPr="006558EF" w:rsidRDefault="009E57D5" w:rsidP="009E57D5">
            <w:pPr>
              <w:rPr>
                <w:rFonts w:ascii="Cambria" w:hAnsi="Cambria"/>
                <w:color w:val="000000"/>
                <w:sz w:val="22"/>
                <w:lang w:val="en-GB" w:bidi="x-none"/>
              </w:rPr>
            </w:pPr>
          </w:p>
          <w:p w14:paraId="516BEB56" w14:textId="77777777" w:rsidR="009E57D5" w:rsidRPr="006558EF" w:rsidRDefault="009E57D5" w:rsidP="009E57D5">
            <w:pPr>
              <w:rPr>
                <w:rFonts w:ascii="Cambria" w:hAnsi="Cambria"/>
                <w:color w:val="000000"/>
                <w:sz w:val="22"/>
                <w:lang w:val="en-GB" w:bidi="x-none"/>
              </w:rPr>
            </w:pPr>
          </w:p>
          <w:p w14:paraId="34301783" w14:textId="77777777" w:rsidR="009E57D5" w:rsidRPr="006558EF" w:rsidRDefault="009E57D5" w:rsidP="009E57D5">
            <w:pPr>
              <w:rPr>
                <w:rFonts w:ascii="Cambria" w:hAnsi="Cambria"/>
                <w:color w:val="000000"/>
                <w:sz w:val="22"/>
                <w:lang w:val="en-GB" w:bidi="x-none"/>
              </w:rPr>
            </w:pPr>
          </w:p>
          <w:p w14:paraId="3402CB31" w14:textId="77777777" w:rsidR="009E57D5" w:rsidRPr="006558EF" w:rsidRDefault="009E57D5" w:rsidP="009E57D5">
            <w:pPr>
              <w:rPr>
                <w:rFonts w:ascii="Cambria" w:hAnsi="Cambria"/>
                <w:color w:val="000000"/>
                <w:sz w:val="22"/>
                <w:lang w:val="en-GB" w:bidi="x-none"/>
              </w:rPr>
            </w:pPr>
          </w:p>
          <w:p w14:paraId="6A39DF08" w14:textId="77777777" w:rsidR="009E57D5" w:rsidRPr="006558EF" w:rsidRDefault="009E57D5" w:rsidP="009E57D5">
            <w:pPr>
              <w:rPr>
                <w:rFonts w:ascii="Cambria" w:hAnsi="Cambria"/>
                <w:color w:val="000000"/>
                <w:sz w:val="22"/>
                <w:lang w:val="en-GB" w:bidi="x-none"/>
              </w:rPr>
            </w:pPr>
          </w:p>
          <w:p w14:paraId="492E13A4" w14:textId="77777777" w:rsidR="009E57D5" w:rsidRPr="006558EF" w:rsidRDefault="009E57D5" w:rsidP="009E57D5">
            <w:pPr>
              <w:rPr>
                <w:rFonts w:ascii="Cambria" w:hAnsi="Cambria"/>
                <w:color w:val="000000"/>
                <w:sz w:val="22"/>
                <w:lang w:val="en-GB" w:bidi="x-none"/>
              </w:rPr>
            </w:pPr>
          </w:p>
          <w:p w14:paraId="07B45D56" w14:textId="77777777" w:rsidR="009E57D5" w:rsidRPr="006558EF" w:rsidRDefault="009E57D5" w:rsidP="009E57D5">
            <w:pPr>
              <w:rPr>
                <w:rFonts w:ascii="Cambria" w:hAnsi="Cambria"/>
                <w:color w:val="000000"/>
                <w:sz w:val="22"/>
                <w:lang w:val="en-GB" w:bidi="x-none"/>
              </w:rPr>
            </w:pPr>
          </w:p>
          <w:p w14:paraId="2D6D6F28" w14:textId="77777777" w:rsidR="009E57D5" w:rsidRPr="006558EF" w:rsidRDefault="009E57D5" w:rsidP="009E57D5">
            <w:pPr>
              <w:rPr>
                <w:rFonts w:ascii="Cambria" w:hAnsi="Cambria"/>
                <w:color w:val="000000"/>
                <w:sz w:val="22"/>
                <w:lang w:val="en-GB" w:bidi="x-none"/>
              </w:rPr>
            </w:pPr>
          </w:p>
          <w:p w14:paraId="5A4E0CE0" w14:textId="77777777" w:rsidR="009E57D5" w:rsidRPr="006558EF" w:rsidRDefault="009E57D5" w:rsidP="009E57D5">
            <w:pPr>
              <w:rPr>
                <w:rFonts w:ascii="Cambria" w:hAnsi="Cambria"/>
                <w:color w:val="000000"/>
                <w:sz w:val="22"/>
                <w:lang w:val="en-GB" w:bidi="x-none"/>
              </w:rPr>
            </w:pPr>
          </w:p>
          <w:p w14:paraId="7F50C1D1" w14:textId="77777777" w:rsidR="009E57D5" w:rsidRPr="006558EF" w:rsidRDefault="009E57D5" w:rsidP="009E57D5">
            <w:pPr>
              <w:rPr>
                <w:rFonts w:ascii="Cambria" w:hAnsi="Cambria"/>
                <w:color w:val="000000"/>
                <w:sz w:val="22"/>
                <w:lang w:val="en-GB" w:bidi="x-none"/>
              </w:rPr>
            </w:pPr>
          </w:p>
          <w:p w14:paraId="582863F6" w14:textId="77777777" w:rsidR="009E57D5" w:rsidRPr="006558EF" w:rsidRDefault="009E57D5" w:rsidP="009E57D5">
            <w:pPr>
              <w:rPr>
                <w:rFonts w:ascii="Cambria" w:hAnsi="Cambria"/>
                <w:color w:val="000000"/>
                <w:sz w:val="22"/>
                <w:lang w:val="en-GB" w:bidi="x-none"/>
              </w:rPr>
            </w:pPr>
          </w:p>
        </w:tc>
      </w:tr>
    </w:tbl>
    <w:p w14:paraId="474848D1" w14:textId="77777777" w:rsidR="009E57D5" w:rsidRPr="006558EF" w:rsidRDefault="009E57D5" w:rsidP="009E57D5">
      <w:pPr>
        <w:rPr>
          <w:rFonts w:ascii="Cambria" w:hAnsi="Cambria"/>
          <w:color w:val="000000"/>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9"/>
      </w:tblGrid>
      <w:tr w:rsidR="009E57D5" w:rsidRPr="000066D0" w14:paraId="2F165508" w14:textId="77777777">
        <w:tc>
          <w:tcPr>
            <w:tcW w:w="9889" w:type="dxa"/>
          </w:tcPr>
          <w:p w14:paraId="3B1E54D0" w14:textId="77777777" w:rsidR="009E57D5" w:rsidRPr="006558EF" w:rsidRDefault="009E57D5" w:rsidP="009E57D5">
            <w:pPr>
              <w:rPr>
                <w:rFonts w:ascii="Cambria" w:hAnsi="Cambria"/>
                <w:color w:val="000000"/>
                <w:sz w:val="22"/>
                <w:lang w:val="en-GB" w:bidi="x-none"/>
              </w:rPr>
            </w:pPr>
            <w:r w:rsidRPr="006558EF">
              <w:rPr>
                <w:rFonts w:ascii="Cambria" w:hAnsi="Cambria"/>
                <w:b/>
                <w:color w:val="000000"/>
                <w:sz w:val="22"/>
                <w:lang w:val="en-GB" w:bidi="x-none"/>
              </w:rPr>
              <w:t>Curriculum vitae</w:t>
            </w:r>
            <w:r>
              <w:rPr>
                <w:rFonts w:ascii="Cambria" w:hAnsi="Cambria"/>
                <w:b/>
                <w:color w:val="000000"/>
                <w:sz w:val="22"/>
                <w:lang w:val="en-GB" w:bidi="x-none"/>
              </w:rPr>
              <w:t xml:space="preserve"> (max 1 page)</w:t>
            </w:r>
          </w:p>
          <w:p w14:paraId="15A89611" w14:textId="77777777" w:rsidR="009E57D5" w:rsidRPr="006558EF" w:rsidRDefault="009E57D5" w:rsidP="009E57D5">
            <w:pPr>
              <w:rPr>
                <w:rFonts w:ascii="Cambria" w:hAnsi="Cambria"/>
                <w:color w:val="000000"/>
                <w:sz w:val="22"/>
                <w:lang w:val="en-GB" w:bidi="x-none"/>
              </w:rPr>
            </w:pPr>
          </w:p>
          <w:p w14:paraId="7F91D03B" w14:textId="37F8AB36" w:rsidR="009E57D5" w:rsidRPr="006558EF" w:rsidRDefault="009E57D5" w:rsidP="009E57D5">
            <w:pPr>
              <w:rPr>
                <w:rFonts w:ascii="Cambria" w:hAnsi="Cambria"/>
                <w:i/>
                <w:color w:val="000000"/>
                <w:sz w:val="22"/>
                <w:lang w:val="en-GB" w:bidi="x-none"/>
              </w:rPr>
            </w:pPr>
            <w:r w:rsidRPr="006558EF">
              <w:rPr>
                <w:rFonts w:ascii="Cambria" w:hAnsi="Cambria"/>
                <w:i/>
                <w:color w:val="000000"/>
                <w:sz w:val="22"/>
                <w:lang w:val="en-GB" w:bidi="x-none"/>
              </w:rPr>
              <w:t xml:space="preserve">The curriculum vitae </w:t>
            </w:r>
            <w:r w:rsidR="009C0365">
              <w:rPr>
                <w:rFonts w:ascii="Cambria" w:hAnsi="Cambria"/>
                <w:i/>
                <w:color w:val="000000"/>
                <w:sz w:val="22"/>
                <w:lang w:val="en-GB" w:bidi="x-none"/>
              </w:rPr>
              <w:t>requested here</w:t>
            </w:r>
            <w:r w:rsidR="009C0365" w:rsidRPr="006558EF">
              <w:rPr>
                <w:rFonts w:ascii="Cambria" w:hAnsi="Cambria"/>
                <w:i/>
                <w:color w:val="000000"/>
                <w:sz w:val="22"/>
                <w:lang w:val="en-GB" w:bidi="x-none"/>
              </w:rPr>
              <w:t xml:space="preserve"> </w:t>
            </w:r>
            <w:r w:rsidR="009C0365">
              <w:rPr>
                <w:rFonts w:ascii="Cambria" w:hAnsi="Cambria"/>
                <w:i/>
                <w:color w:val="000000"/>
                <w:sz w:val="22"/>
                <w:lang w:val="en-GB" w:bidi="x-none"/>
              </w:rPr>
              <w:t xml:space="preserve">should </w:t>
            </w:r>
            <w:r w:rsidRPr="006558EF">
              <w:rPr>
                <w:rFonts w:ascii="Cambria" w:hAnsi="Cambria"/>
                <w:i/>
                <w:color w:val="000000"/>
                <w:sz w:val="22"/>
                <w:lang w:val="en-GB" w:bidi="x-none"/>
              </w:rPr>
              <w:t xml:space="preserve">be </w:t>
            </w:r>
            <w:r w:rsidR="00751FE6">
              <w:rPr>
                <w:rFonts w:ascii="Cambria" w:hAnsi="Cambria"/>
                <w:i/>
                <w:color w:val="000000"/>
                <w:sz w:val="22"/>
                <w:lang w:val="en-GB" w:bidi="x-none"/>
              </w:rPr>
              <w:t xml:space="preserve">a </w:t>
            </w:r>
            <w:r w:rsidRPr="006558EF">
              <w:rPr>
                <w:rFonts w:ascii="Cambria" w:hAnsi="Cambria"/>
                <w:i/>
                <w:color w:val="000000"/>
                <w:sz w:val="22"/>
                <w:lang w:val="en-GB" w:bidi="x-none"/>
              </w:rPr>
              <w:t xml:space="preserve">narrative and give a picture of the applicant as a person. It should deal with personal history, special interests and abilities, future plans, etc. It </w:t>
            </w:r>
            <w:r>
              <w:rPr>
                <w:rFonts w:ascii="Cambria" w:hAnsi="Cambria"/>
                <w:i/>
                <w:color w:val="000000"/>
                <w:sz w:val="22"/>
                <w:lang w:val="en-GB" w:bidi="x-none"/>
              </w:rPr>
              <w:t>should</w:t>
            </w:r>
            <w:r w:rsidRPr="006558EF">
              <w:rPr>
                <w:rFonts w:ascii="Cambria" w:hAnsi="Cambria"/>
                <w:i/>
                <w:color w:val="000000"/>
                <w:sz w:val="22"/>
                <w:lang w:val="en-GB" w:bidi="x-none"/>
              </w:rPr>
              <w:t xml:space="preserve"> not be a mere listing of facts </w:t>
            </w:r>
            <w:r w:rsidR="002669BF">
              <w:rPr>
                <w:rFonts w:ascii="Cambria" w:hAnsi="Cambria"/>
                <w:i/>
                <w:color w:val="000000"/>
                <w:sz w:val="22"/>
                <w:lang w:val="en-GB" w:bidi="x-none"/>
              </w:rPr>
              <w:t>(</w:t>
            </w:r>
            <w:r w:rsidR="009C0365">
              <w:rPr>
                <w:rFonts w:ascii="Cambria" w:hAnsi="Cambria"/>
                <w:i/>
                <w:color w:val="000000"/>
                <w:sz w:val="22"/>
                <w:lang w:val="en-GB" w:bidi="x-none"/>
              </w:rPr>
              <w:t>CV</w:t>
            </w:r>
            <w:r w:rsidR="009C0365" w:rsidRPr="006558EF">
              <w:rPr>
                <w:rFonts w:ascii="Cambria" w:hAnsi="Cambria"/>
                <w:i/>
                <w:color w:val="000000"/>
                <w:sz w:val="22"/>
                <w:lang w:val="en-GB" w:bidi="x-none"/>
              </w:rPr>
              <w:t xml:space="preserve"> </w:t>
            </w:r>
            <w:r w:rsidR="002669BF">
              <w:rPr>
                <w:rFonts w:ascii="Cambria" w:hAnsi="Cambria"/>
                <w:i/>
                <w:color w:val="000000"/>
                <w:sz w:val="22"/>
                <w:lang w:val="en-GB" w:bidi="x-none"/>
              </w:rPr>
              <w:t xml:space="preserve">can be sent </w:t>
            </w:r>
            <w:r w:rsidR="009C0365" w:rsidRPr="006558EF">
              <w:rPr>
                <w:rFonts w:ascii="Cambria" w:hAnsi="Cambria"/>
                <w:i/>
                <w:color w:val="000000"/>
                <w:sz w:val="22"/>
                <w:lang w:val="en-GB" w:bidi="x-none"/>
              </w:rPr>
              <w:t xml:space="preserve">as </w:t>
            </w:r>
            <w:r w:rsidR="009C0365">
              <w:rPr>
                <w:rFonts w:ascii="Cambria" w:hAnsi="Cambria"/>
                <w:i/>
                <w:color w:val="000000"/>
                <w:sz w:val="22"/>
                <w:lang w:val="en-GB" w:bidi="x-none"/>
              </w:rPr>
              <w:t xml:space="preserve">an </w:t>
            </w:r>
            <w:r w:rsidR="009C0365" w:rsidRPr="006558EF">
              <w:rPr>
                <w:rFonts w:ascii="Cambria" w:hAnsi="Cambria"/>
                <w:i/>
                <w:color w:val="000000"/>
                <w:sz w:val="22"/>
                <w:lang w:val="en-GB" w:bidi="x-none"/>
              </w:rPr>
              <w:t>attachment</w:t>
            </w:r>
            <w:r w:rsidR="009C0365">
              <w:rPr>
                <w:rFonts w:ascii="Cambria" w:hAnsi="Cambria"/>
                <w:i/>
                <w:color w:val="000000"/>
                <w:sz w:val="22"/>
                <w:lang w:val="en-GB" w:bidi="x-none"/>
              </w:rPr>
              <w:t>)</w:t>
            </w:r>
            <w:r w:rsidR="009C0365" w:rsidRPr="006558EF">
              <w:rPr>
                <w:rFonts w:ascii="Cambria" w:hAnsi="Cambria"/>
                <w:i/>
                <w:color w:val="000000"/>
                <w:sz w:val="22"/>
                <w:lang w:val="en-GB" w:bidi="x-none"/>
              </w:rPr>
              <w:t xml:space="preserve"> </w:t>
            </w:r>
            <w:r w:rsidRPr="006558EF">
              <w:rPr>
                <w:rFonts w:ascii="Cambria" w:hAnsi="Cambria"/>
                <w:i/>
                <w:color w:val="000000"/>
                <w:sz w:val="22"/>
                <w:lang w:val="en-GB" w:bidi="x-none"/>
              </w:rPr>
              <w:t>or a simple restatement of the application</w:t>
            </w:r>
            <w:r>
              <w:rPr>
                <w:rFonts w:ascii="Cambria" w:hAnsi="Cambria"/>
                <w:i/>
                <w:color w:val="000000"/>
                <w:sz w:val="22"/>
                <w:lang w:val="en-GB" w:bidi="x-none"/>
              </w:rPr>
              <w:t>.</w:t>
            </w:r>
          </w:p>
          <w:p w14:paraId="17EE6145" w14:textId="77777777" w:rsidR="009E57D5" w:rsidRPr="006558EF" w:rsidRDefault="009E57D5" w:rsidP="009E57D5">
            <w:pPr>
              <w:rPr>
                <w:rFonts w:ascii="Cambria" w:hAnsi="Cambria"/>
                <w:color w:val="000000"/>
                <w:sz w:val="22"/>
                <w:lang w:val="en-GB" w:bidi="x-none"/>
              </w:rPr>
            </w:pPr>
          </w:p>
        </w:tc>
      </w:tr>
    </w:tbl>
    <w:p w14:paraId="06C8D9E5" w14:textId="77777777" w:rsidR="009E57D5" w:rsidRPr="006558EF" w:rsidRDefault="009E57D5" w:rsidP="009E57D5">
      <w:pPr>
        <w:rPr>
          <w:rFonts w:ascii="Cambria" w:hAnsi="Cambria"/>
          <w:color w:val="000000"/>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9"/>
      </w:tblGrid>
      <w:tr w:rsidR="009E57D5" w:rsidRPr="006558EF" w14:paraId="58F1F091" w14:textId="77777777">
        <w:tc>
          <w:tcPr>
            <w:tcW w:w="9889" w:type="dxa"/>
          </w:tcPr>
          <w:p w14:paraId="625BCC54" w14:textId="77777777" w:rsidR="009E57D5" w:rsidRPr="006558EF" w:rsidRDefault="009E57D5" w:rsidP="009E57D5">
            <w:pPr>
              <w:rPr>
                <w:rFonts w:ascii="Cambria" w:hAnsi="Cambria"/>
                <w:color w:val="000000"/>
                <w:sz w:val="22"/>
                <w:lang w:val="en-GB" w:bidi="x-none"/>
              </w:rPr>
            </w:pPr>
            <w:r w:rsidRPr="006558EF">
              <w:rPr>
                <w:rFonts w:ascii="Cambria" w:hAnsi="Cambria"/>
                <w:b/>
                <w:color w:val="000000"/>
                <w:sz w:val="22"/>
                <w:lang w:val="en-GB" w:bidi="x-none"/>
              </w:rPr>
              <w:t>Academic or professional honours</w:t>
            </w:r>
          </w:p>
          <w:p w14:paraId="76BA9DCF" w14:textId="77777777" w:rsidR="009E57D5" w:rsidRPr="006558EF" w:rsidRDefault="009E57D5" w:rsidP="009E57D5">
            <w:pPr>
              <w:rPr>
                <w:rFonts w:ascii="Cambria" w:hAnsi="Cambria"/>
                <w:color w:val="000000"/>
                <w:sz w:val="22"/>
                <w:lang w:val="en-GB" w:bidi="x-none"/>
              </w:rPr>
            </w:pPr>
          </w:p>
          <w:p w14:paraId="70451298" w14:textId="77777777" w:rsidR="009E57D5" w:rsidRPr="006558EF" w:rsidRDefault="009E57D5" w:rsidP="009E57D5">
            <w:pPr>
              <w:rPr>
                <w:rFonts w:ascii="Cambria" w:hAnsi="Cambria"/>
                <w:color w:val="000000"/>
                <w:sz w:val="22"/>
                <w:lang w:val="en-GB" w:bidi="x-none"/>
              </w:rPr>
            </w:pPr>
          </w:p>
          <w:p w14:paraId="24E74FED" w14:textId="77777777" w:rsidR="009E57D5" w:rsidRPr="006558EF" w:rsidRDefault="009E57D5" w:rsidP="009E57D5">
            <w:pPr>
              <w:rPr>
                <w:rFonts w:ascii="Cambria" w:hAnsi="Cambria"/>
                <w:color w:val="000000"/>
                <w:sz w:val="22"/>
                <w:lang w:val="en-GB" w:bidi="x-none"/>
              </w:rPr>
            </w:pPr>
          </w:p>
        </w:tc>
      </w:tr>
    </w:tbl>
    <w:p w14:paraId="54A6D0BA" w14:textId="77777777" w:rsidR="009E57D5" w:rsidRPr="006558EF" w:rsidRDefault="009E57D5" w:rsidP="009E57D5">
      <w:pPr>
        <w:rPr>
          <w:rFonts w:ascii="Cambria" w:hAnsi="Cambria"/>
          <w:color w:val="000000"/>
          <w:sz w:val="22"/>
          <w:lang w:val="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9"/>
      </w:tblGrid>
      <w:tr w:rsidR="009E57D5" w:rsidRPr="000066D0" w14:paraId="733E22B2" w14:textId="77777777">
        <w:tc>
          <w:tcPr>
            <w:tcW w:w="9889" w:type="dxa"/>
          </w:tcPr>
          <w:p w14:paraId="1EA2588C" w14:textId="77777777" w:rsidR="009E57D5" w:rsidRPr="006558EF" w:rsidRDefault="009E57D5" w:rsidP="009E57D5">
            <w:pPr>
              <w:rPr>
                <w:rFonts w:ascii="Cambria" w:hAnsi="Cambria"/>
                <w:color w:val="000000"/>
                <w:sz w:val="22"/>
                <w:lang w:val="en-GB" w:bidi="x-none"/>
              </w:rPr>
            </w:pPr>
            <w:r w:rsidRPr="006558EF">
              <w:rPr>
                <w:rFonts w:ascii="Cambria" w:hAnsi="Cambria"/>
                <w:b/>
                <w:color w:val="000000"/>
                <w:sz w:val="22"/>
                <w:lang w:val="en-GB" w:bidi="x-none"/>
              </w:rPr>
              <w:t>Extra-curricular activities</w:t>
            </w:r>
          </w:p>
          <w:p w14:paraId="552BB8B1" w14:textId="4F1392AC" w:rsidR="009E57D5" w:rsidRPr="006558EF" w:rsidRDefault="00F52746" w:rsidP="009E57D5">
            <w:pPr>
              <w:rPr>
                <w:rFonts w:ascii="Cambria" w:hAnsi="Cambria"/>
                <w:i/>
                <w:color w:val="000000"/>
                <w:sz w:val="18"/>
                <w:lang w:val="en-GB" w:bidi="x-none"/>
              </w:rPr>
            </w:pPr>
            <w:r>
              <w:rPr>
                <w:rFonts w:ascii="Cambria" w:hAnsi="Cambria"/>
                <w:i/>
                <w:color w:val="000000"/>
                <w:sz w:val="18"/>
                <w:lang w:val="en-GB" w:bidi="x-none"/>
              </w:rPr>
              <w:t>M</w:t>
            </w:r>
            <w:r w:rsidR="009E57D5">
              <w:rPr>
                <w:rFonts w:ascii="Cambria" w:hAnsi="Cambria"/>
                <w:i/>
                <w:color w:val="000000"/>
                <w:sz w:val="18"/>
                <w:lang w:val="en-GB" w:bidi="x-none"/>
              </w:rPr>
              <w:t>embership in student organis</w:t>
            </w:r>
            <w:r w:rsidR="009E57D5" w:rsidRPr="006558EF">
              <w:rPr>
                <w:rFonts w:ascii="Cambria" w:hAnsi="Cambria"/>
                <w:i/>
                <w:color w:val="000000"/>
                <w:sz w:val="18"/>
                <w:lang w:val="en-GB" w:bidi="x-none"/>
              </w:rPr>
              <w:t>ations and academic societies</w:t>
            </w:r>
          </w:p>
          <w:p w14:paraId="0959433C" w14:textId="77777777" w:rsidR="009E57D5" w:rsidRPr="006558EF" w:rsidRDefault="009E57D5" w:rsidP="009E57D5">
            <w:pPr>
              <w:rPr>
                <w:rFonts w:ascii="Cambria" w:hAnsi="Cambria"/>
                <w:color w:val="000000"/>
                <w:sz w:val="22"/>
                <w:lang w:val="en-GB" w:bidi="x-none"/>
              </w:rPr>
            </w:pPr>
          </w:p>
          <w:p w14:paraId="4074FB9C" w14:textId="77777777" w:rsidR="009E57D5" w:rsidRPr="006558EF" w:rsidRDefault="009E57D5" w:rsidP="009E57D5">
            <w:pPr>
              <w:rPr>
                <w:rFonts w:ascii="Cambria" w:hAnsi="Cambria"/>
                <w:color w:val="000000"/>
                <w:sz w:val="22"/>
                <w:lang w:val="en-GB" w:bidi="x-none"/>
              </w:rPr>
            </w:pPr>
          </w:p>
          <w:p w14:paraId="62E56CF5" w14:textId="77777777" w:rsidR="009E57D5" w:rsidRPr="006558EF" w:rsidRDefault="009E57D5" w:rsidP="009E57D5">
            <w:pPr>
              <w:rPr>
                <w:rFonts w:ascii="Cambria" w:hAnsi="Cambria"/>
                <w:color w:val="000000"/>
                <w:sz w:val="22"/>
                <w:lang w:val="en-GB" w:bidi="x-none"/>
              </w:rPr>
            </w:pPr>
          </w:p>
          <w:p w14:paraId="1691D251" w14:textId="77777777" w:rsidR="009E57D5" w:rsidRPr="006558EF" w:rsidRDefault="009E57D5" w:rsidP="009E57D5">
            <w:pPr>
              <w:rPr>
                <w:rFonts w:ascii="Cambria" w:hAnsi="Cambria"/>
                <w:color w:val="000000"/>
                <w:sz w:val="22"/>
                <w:lang w:val="en-GB" w:bidi="x-none"/>
              </w:rPr>
            </w:pPr>
          </w:p>
        </w:tc>
      </w:tr>
    </w:tbl>
    <w:p w14:paraId="31C60C7D" w14:textId="77777777" w:rsidR="009E57D5" w:rsidRPr="006558EF" w:rsidRDefault="009E57D5" w:rsidP="009E57D5">
      <w:pPr>
        <w:rPr>
          <w:rFonts w:ascii="Cambria" w:hAnsi="Cambria"/>
          <w:color w:val="000000"/>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9"/>
      </w:tblGrid>
      <w:tr w:rsidR="009E57D5" w:rsidRPr="000066D0" w14:paraId="7C0E8028" w14:textId="77777777">
        <w:tc>
          <w:tcPr>
            <w:tcW w:w="9889" w:type="dxa"/>
          </w:tcPr>
          <w:p w14:paraId="15D9DAC6" w14:textId="77777777" w:rsidR="009E57D5" w:rsidRPr="006558EF" w:rsidRDefault="009E57D5" w:rsidP="009E57D5">
            <w:pPr>
              <w:rPr>
                <w:rFonts w:ascii="Cambria" w:hAnsi="Cambria"/>
                <w:color w:val="000000"/>
                <w:sz w:val="22"/>
                <w:lang w:val="en-GB" w:bidi="x-none"/>
              </w:rPr>
            </w:pPr>
            <w:r w:rsidRPr="006558EF">
              <w:rPr>
                <w:rFonts w:ascii="Cambria" w:hAnsi="Cambria"/>
                <w:b/>
                <w:color w:val="000000"/>
                <w:sz w:val="22"/>
                <w:lang w:val="en-GB" w:bidi="x-none"/>
              </w:rPr>
              <w:t>Research activities and/or publications</w:t>
            </w:r>
            <w:r>
              <w:rPr>
                <w:rFonts w:ascii="Cambria" w:hAnsi="Cambria"/>
                <w:b/>
                <w:color w:val="000000"/>
                <w:sz w:val="22"/>
                <w:lang w:val="en-GB" w:bidi="x-none"/>
              </w:rPr>
              <w:t xml:space="preserve"> (including all the English titles of all the major research papers that you have produced (such as seminar works, (master) thesis and other papers of more than 20 pages) during your studies so far </w:t>
            </w:r>
          </w:p>
          <w:p w14:paraId="61AA9CB8" w14:textId="77777777" w:rsidR="009E57D5" w:rsidRPr="006558EF" w:rsidRDefault="009E57D5" w:rsidP="009E57D5">
            <w:pPr>
              <w:rPr>
                <w:rFonts w:ascii="Cambria" w:hAnsi="Cambria"/>
                <w:color w:val="000000"/>
                <w:sz w:val="22"/>
                <w:lang w:val="en-GB" w:bidi="x-none"/>
              </w:rPr>
            </w:pPr>
          </w:p>
          <w:p w14:paraId="694B20EC" w14:textId="77777777" w:rsidR="009E57D5" w:rsidRPr="006558EF" w:rsidRDefault="009E57D5" w:rsidP="009E57D5">
            <w:pPr>
              <w:rPr>
                <w:rFonts w:ascii="Cambria" w:hAnsi="Cambria"/>
                <w:color w:val="000000"/>
                <w:sz w:val="22"/>
                <w:lang w:val="en-GB" w:bidi="x-none"/>
              </w:rPr>
            </w:pPr>
          </w:p>
          <w:p w14:paraId="023AF506" w14:textId="77777777" w:rsidR="009E57D5" w:rsidRPr="006558EF" w:rsidRDefault="009E57D5" w:rsidP="009E57D5">
            <w:pPr>
              <w:rPr>
                <w:rFonts w:ascii="Cambria" w:hAnsi="Cambria"/>
                <w:color w:val="000000"/>
                <w:sz w:val="22"/>
                <w:lang w:val="en-GB" w:bidi="x-none"/>
              </w:rPr>
            </w:pPr>
          </w:p>
          <w:p w14:paraId="2AD6A140" w14:textId="77777777" w:rsidR="009E57D5" w:rsidRPr="006558EF" w:rsidRDefault="009E57D5" w:rsidP="009E57D5">
            <w:pPr>
              <w:rPr>
                <w:rFonts w:ascii="Cambria" w:hAnsi="Cambria"/>
                <w:color w:val="000000"/>
                <w:sz w:val="22"/>
                <w:lang w:val="en-GB" w:bidi="x-none"/>
              </w:rPr>
            </w:pPr>
          </w:p>
          <w:p w14:paraId="06F4E554" w14:textId="77777777" w:rsidR="009E57D5" w:rsidRPr="006558EF" w:rsidRDefault="009E57D5" w:rsidP="009E57D5">
            <w:pPr>
              <w:rPr>
                <w:rFonts w:ascii="Cambria" w:hAnsi="Cambria"/>
                <w:color w:val="000000"/>
                <w:sz w:val="22"/>
                <w:lang w:val="en-GB" w:bidi="x-none"/>
              </w:rPr>
            </w:pPr>
          </w:p>
        </w:tc>
      </w:tr>
    </w:tbl>
    <w:p w14:paraId="53578B05" w14:textId="77777777" w:rsidR="009E57D5" w:rsidRPr="006558EF" w:rsidRDefault="009E57D5" w:rsidP="009E57D5">
      <w:pPr>
        <w:rPr>
          <w:rFonts w:ascii="Cambria" w:hAnsi="Cambria"/>
          <w:color w:val="000000"/>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9"/>
      </w:tblGrid>
      <w:tr w:rsidR="009E57D5" w:rsidRPr="000066D0" w14:paraId="0E5A0D15" w14:textId="77777777">
        <w:tc>
          <w:tcPr>
            <w:tcW w:w="9889" w:type="dxa"/>
          </w:tcPr>
          <w:p w14:paraId="607D2ED5" w14:textId="59CCFBC6" w:rsidR="009E57D5" w:rsidRPr="006558EF" w:rsidRDefault="009E57D5" w:rsidP="009E57D5">
            <w:pPr>
              <w:rPr>
                <w:rFonts w:ascii="Cambria" w:hAnsi="Cambria"/>
                <w:color w:val="000000"/>
                <w:sz w:val="22"/>
                <w:lang w:val="en-GB" w:bidi="x-none"/>
              </w:rPr>
            </w:pPr>
            <w:r w:rsidRPr="006558EF">
              <w:rPr>
                <w:rFonts w:ascii="Cambria" w:hAnsi="Cambria"/>
                <w:b/>
                <w:color w:val="000000"/>
                <w:sz w:val="22"/>
                <w:lang w:val="en-GB" w:bidi="x-none"/>
              </w:rPr>
              <w:lastRenderedPageBreak/>
              <w:t>Financial resources</w:t>
            </w:r>
            <w:r w:rsidRPr="006558EF">
              <w:rPr>
                <w:rFonts w:ascii="Cambria" w:hAnsi="Cambria"/>
                <w:color w:val="000000"/>
                <w:sz w:val="22"/>
                <w:lang w:val="en-GB" w:bidi="x-none"/>
              </w:rPr>
              <w:t xml:space="preserve"> available during your st</w:t>
            </w:r>
            <w:r>
              <w:rPr>
                <w:rFonts w:ascii="Cambria" w:hAnsi="Cambria"/>
                <w:color w:val="000000"/>
                <w:sz w:val="22"/>
                <w:lang w:val="en-GB" w:bidi="x-none"/>
              </w:rPr>
              <w:t>ay (fellowship, scholarship</w:t>
            </w:r>
            <w:r w:rsidR="002669BF">
              <w:rPr>
                <w:rFonts w:ascii="Cambria" w:hAnsi="Cambria"/>
                <w:color w:val="000000"/>
                <w:sz w:val="22"/>
                <w:lang w:val="en-GB" w:bidi="x-none"/>
              </w:rPr>
              <w:t>,</w:t>
            </w:r>
            <w:r>
              <w:rPr>
                <w:rFonts w:ascii="Cambria" w:hAnsi="Cambria"/>
                <w:color w:val="000000"/>
                <w:sz w:val="22"/>
                <w:lang w:val="en-GB" w:bidi="x-none"/>
              </w:rPr>
              <w:t xml:space="preserve"> etc.</w:t>
            </w:r>
            <w:r w:rsidRPr="006558EF">
              <w:rPr>
                <w:rFonts w:ascii="Cambria" w:hAnsi="Cambria"/>
                <w:color w:val="000000"/>
                <w:sz w:val="22"/>
                <w:lang w:val="en-GB" w:bidi="x-none"/>
              </w:rPr>
              <w:t xml:space="preserve">). Give </w:t>
            </w:r>
            <w:r w:rsidR="008C570B">
              <w:rPr>
                <w:rFonts w:ascii="Cambria" w:hAnsi="Cambria"/>
                <w:color w:val="000000"/>
                <w:sz w:val="22"/>
                <w:lang w:val="en-GB" w:bidi="x-none"/>
              </w:rPr>
              <w:t xml:space="preserve">the </w:t>
            </w:r>
            <w:r w:rsidRPr="006558EF">
              <w:rPr>
                <w:rFonts w:ascii="Cambria" w:hAnsi="Cambria"/>
                <w:color w:val="000000"/>
                <w:sz w:val="22"/>
                <w:lang w:val="en-GB" w:bidi="x-none"/>
              </w:rPr>
              <w:t>source, amount, purpose and length</w:t>
            </w:r>
            <w:r w:rsidR="008C570B">
              <w:rPr>
                <w:rFonts w:ascii="Cambria" w:hAnsi="Cambria"/>
                <w:color w:val="000000"/>
                <w:sz w:val="22"/>
                <w:lang w:val="en-GB" w:bidi="x-none"/>
              </w:rPr>
              <w:t xml:space="preserve"> of the funding.</w:t>
            </w:r>
          </w:p>
          <w:p w14:paraId="3D7A906C" w14:textId="77777777" w:rsidR="009E57D5" w:rsidRPr="006558EF" w:rsidRDefault="009E57D5" w:rsidP="009E57D5">
            <w:pPr>
              <w:rPr>
                <w:rFonts w:ascii="Cambria" w:hAnsi="Cambria"/>
                <w:color w:val="000000"/>
                <w:sz w:val="22"/>
                <w:lang w:val="en-GB" w:bidi="x-none"/>
              </w:rPr>
            </w:pPr>
          </w:p>
          <w:p w14:paraId="2203606B" w14:textId="77777777" w:rsidR="009E57D5" w:rsidRPr="006558EF" w:rsidRDefault="009E57D5" w:rsidP="009E57D5">
            <w:pPr>
              <w:rPr>
                <w:rFonts w:ascii="Cambria" w:hAnsi="Cambria"/>
                <w:color w:val="000000"/>
                <w:sz w:val="22"/>
                <w:lang w:val="en-GB" w:bidi="x-none"/>
              </w:rPr>
            </w:pPr>
          </w:p>
          <w:p w14:paraId="7696B2E6" w14:textId="77777777" w:rsidR="009E57D5" w:rsidRPr="006558EF" w:rsidRDefault="009E57D5" w:rsidP="009E57D5">
            <w:pPr>
              <w:rPr>
                <w:rFonts w:ascii="Cambria" w:hAnsi="Cambria"/>
                <w:color w:val="000000"/>
                <w:sz w:val="22"/>
                <w:lang w:val="en-GB" w:bidi="x-none"/>
              </w:rPr>
            </w:pPr>
          </w:p>
        </w:tc>
      </w:tr>
    </w:tbl>
    <w:p w14:paraId="3B5BFE3E" w14:textId="77777777" w:rsidR="009E57D5" w:rsidRPr="00A15633" w:rsidRDefault="009E57D5" w:rsidP="009E57D5">
      <w:pPr>
        <w:rPr>
          <w:rFonts w:ascii="Cambria" w:hAnsi="Cambria"/>
          <w:color w:val="000000"/>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9"/>
      </w:tblGrid>
      <w:tr w:rsidR="009E57D5" w:rsidRPr="000066D0" w14:paraId="58EE21B2" w14:textId="77777777">
        <w:tc>
          <w:tcPr>
            <w:tcW w:w="9889" w:type="dxa"/>
          </w:tcPr>
          <w:p w14:paraId="53356651" w14:textId="6684548F" w:rsidR="009E57D5" w:rsidRPr="00A15633" w:rsidRDefault="009E57D5" w:rsidP="009E57D5">
            <w:pPr>
              <w:rPr>
                <w:rFonts w:ascii="Cambria" w:hAnsi="Cambria"/>
                <w:color w:val="000000"/>
                <w:sz w:val="22"/>
                <w:lang w:val="en-GB" w:bidi="x-none"/>
              </w:rPr>
            </w:pPr>
            <w:r>
              <w:rPr>
                <w:rFonts w:ascii="Cambria" w:hAnsi="Cambria"/>
                <w:b/>
                <w:color w:val="000000"/>
                <w:sz w:val="22"/>
                <w:lang w:val="en-GB" w:bidi="x-none"/>
              </w:rPr>
              <w:t xml:space="preserve">How did you find out about the programme? </w:t>
            </w:r>
            <w:r>
              <w:rPr>
                <w:rFonts w:ascii="Cambria" w:hAnsi="Cambria"/>
                <w:color w:val="000000"/>
                <w:sz w:val="22"/>
                <w:lang w:val="en-GB" w:bidi="x-none"/>
              </w:rPr>
              <w:t>Please b</w:t>
            </w:r>
            <w:r w:rsidRPr="007E0AEE">
              <w:rPr>
                <w:rFonts w:ascii="Cambria" w:hAnsi="Cambria"/>
                <w:color w:val="000000"/>
                <w:sz w:val="22"/>
                <w:lang w:val="en-GB" w:bidi="x-none"/>
              </w:rPr>
              <w:t>e as specific as possible.</w:t>
            </w:r>
            <w:r>
              <w:rPr>
                <w:rFonts w:ascii="Cambria" w:hAnsi="Cambria"/>
                <w:color w:val="000000"/>
                <w:sz w:val="22"/>
                <w:lang w:val="en-GB" w:bidi="x-none"/>
              </w:rPr>
              <w:t xml:space="preserve"> If you found out about the programme through the internet, please provide the </w:t>
            </w:r>
            <w:proofErr w:type="spellStart"/>
            <w:r w:rsidRPr="00AA1082">
              <w:rPr>
                <w:rFonts w:ascii="Cambria" w:hAnsi="Cambria"/>
                <w:i/>
                <w:color w:val="000000"/>
                <w:sz w:val="22"/>
                <w:lang w:val="en-GB" w:bidi="x-none"/>
              </w:rPr>
              <w:t>url</w:t>
            </w:r>
            <w:proofErr w:type="spellEnd"/>
            <w:r>
              <w:rPr>
                <w:rFonts w:ascii="Cambria" w:hAnsi="Cambria"/>
                <w:color w:val="000000"/>
                <w:sz w:val="22"/>
                <w:lang w:val="en-GB" w:bidi="x-none"/>
              </w:rPr>
              <w:t xml:space="preserve"> (</w:t>
            </w:r>
            <w:r w:rsidRPr="00B5349F">
              <w:rPr>
                <w:rFonts w:ascii="Cambria" w:hAnsi="Cambria"/>
                <w:color w:val="000000"/>
                <w:sz w:val="22"/>
                <w:u w:val="single"/>
                <w:lang w:val="en-GB" w:bidi="x-none"/>
              </w:rPr>
              <w:t>web address</w:t>
            </w:r>
            <w:r w:rsidRPr="007E0AEE">
              <w:rPr>
                <w:rFonts w:ascii="Cambria" w:hAnsi="Cambria"/>
                <w:color w:val="000000"/>
                <w:sz w:val="22"/>
                <w:lang w:val="en-GB" w:bidi="x-none"/>
              </w:rPr>
              <w:t>)</w:t>
            </w:r>
            <w:r w:rsidR="007F1A00">
              <w:rPr>
                <w:rFonts w:ascii="Cambria" w:hAnsi="Cambria"/>
                <w:color w:val="000000"/>
                <w:sz w:val="22"/>
                <w:lang w:val="en-GB" w:bidi="x-none"/>
              </w:rPr>
              <w:t xml:space="preserve"> Indicate also if you learned of us in a </w:t>
            </w:r>
            <w:r w:rsidR="007F1A00" w:rsidRPr="00B5349F">
              <w:rPr>
                <w:rFonts w:ascii="Cambria" w:hAnsi="Cambria"/>
                <w:color w:val="000000"/>
                <w:sz w:val="22"/>
                <w:u w:val="single"/>
                <w:lang w:val="en-GB" w:bidi="x-none"/>
              </w:rPr>
              <w:t>study fair</w:t>
            </w:r>
            <w:r w:rsidR="007F1A00">
              <w:rPr>
                <w:rFonts w:ascii="Cambria" w:hAnsi="Cambria"/>
                <w:color w:val="000000"/>
                <w:sz w:val="22"/>
                <w:lang w:val="en-GB" w:bidi="x-none"/>
              </w:rPr>
              <w:t xml:space="preserve"> (which one?)</w:t>
            </w:r>
            <w:r>
              <w:rPr>
                <w:rFonts w:ascii="Cambria" w:hAnsi="Cambria"/>
                <w:color w:val="000000"/>
                <w:sz w:val="22"/>
                <w:lang w:val="en-GB" w:bidi="x-none"/>
              </w:rPr>
              <w:t>.</w:t>
            </w:r>
          </w:p>
          <w:p w14:paraId="42A30A71" w14:textId="77777777" w:rsidR="009E57D5" w:rsidRPr="00A15633" w:rsidRDefault="009E57D5" w:rsidP="009E57D5">
            <w:pPr>
              <w:rPr>
                <w:rFonts w:ascii="Cambria" w:hAnsi="Cambria"/>
                <w:color w:val="000000"/>
                <w:sz w:val="22"/>
                <w:lang w:val="en-GB" w:bidi="x-none"/>
              </w:rPr>
            </w:pPr>
          </w:p>
          <w:p w14:paraId="03D462CD" w14:textId="77777777" w:rsidR="009E57D5" w:rsidRPr="00A15633" w:rsidRDefault="009E57D5" w:rsidP="009E57D5">
            <w:pPr>
              <w:rPr>
                <w:rFonts w:ascii="Cambria" w:hAnsi="Cambria"/>
                <w:color w:val="000000"/>
                <w:sz w:val="22"/>
                <w:lang w:val="en-GB" w:bidi="x-none"/>
              </w:rPr>
            </w:pPr>
          </w:p>
          <w:p w14:paraId="05DF0C79" w14:textId="77777777" w:rsidR="009E57D5" w:rsidRPr="00A15633" w:rsidRDefault="009E57D5" w:rsidP="009E57D5">
            <w:pPr>
              <w:rPr>
                <w:rFonts w:ascii="Cambria" w:hAnsi="Cambria"/>
                <w:color w:val="000000"/>
                <w:sz w:val="22"/>
                <w:lang w:val="en-GB" w:bidi="x-none"/>
              </w:rPr>
            </w:pPr>
          </w:p>
        </w:tc>
      </w:tr>
    </w:tbl>
    <w:p w14:paraId="6756202F" w14:textId="77777777" w:rsidR="009E57D5" w:rsidRPr="006558EF" w:rsidRDefault="009E57D5" w:rsidP="009E57D5">
      <w:pPr>
        <w:rPr>
          <w:rFonts w:ascii="Cambria" w:hAnsi="Cambria"/>
          <w:color w:val="000000"/>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9"/>
        <w:gridCol w:w="8080"/>
      </w:tblGrid>
      <w:tr w:rsidR="009E57D5" w:rsidRPr="000066D0" w14:paraId="02BC5A6B" w14:textId="77777777">
        <w:trPr>
          <w:trHeight w:val="317"/>
        </w:trPr>
        <w:tc>
          <w:tcPr>
            <w:tcW w:w="9889" w:type="dxa"/>
            <w:gridSpan w:val="2"/>
            <w:vAlign w:val="center"/>
          </w:tcPr>
          <w:p w14:paraId="6E1DA7D4" w14:textId="77777777" w:rsidR="009E57D5" w:rsidRPr="006558EF" w:rsidRDefault="009E57D5" w:rsidP="009E57D5">
            <w:pPr>
              <w:rPr>
                <w:rFonts w:ascii="Cambria" w:hAnsi="Cambria"/>
                <w:color w:val="000000"/>
                <w:sz w:val="22"/>
                <w:lang w:val="en-GB" w:bidi="x-none"/>
              </w:rPr>
            </w:pPr>
            <w:r w:rsidRPr="006558EF">
              <w:rPr>
                <w:rFonts w:ascii="Cambria" w:hAnsi="Cambria"/>
                <w:b/>
                <w:color w:val="000000"/>
                <w:sz w:val="22"/>
                <w:lang w:val="en-GB" w:bidi="x-none"/>
              </w:rPr>
              <w:t>Person in your country to be notified in case of emergency while abroad</w:t>
            </w:r>
          </w:p>
        </w:tc>
      </w:tr>
      <w:tr w:rsidR="009E57D5" w:rsidRPr="006558EF" w14:paraId="79F018B0" w14:textId="77777777" w:rsidTr="00721E04">
        <w:trPr>
          <w:trHeight w:val="349"/>
        </w:trPr>
        <w:tc>
          <w:tcPr>
            <w:tcW w:w="1809" w:type="dxa"/>
            <w:vAlign w:val="center"/>
          </w:tcPr>
          <w:p w14:paraId="0EE56BA7" w14:textId="27E3CDDF" w:rsidR="009E57D5" w:rsidRPr="006558EF" w:rsidRDefault="009E57D5" w:rsidP="009E57D5">
            <w:pPr>
              <w:rPr>
                <w:rFonts w:ascii="Cambria" w:hAnsi="Cambria"/>
                <w:color w:val="000000"/>
                <w:sz w:val="22"/>
                <w:lang w:val="en-GB" w:bidi="x-none"/>
              </w:rPr>
            </w:pPr>
            <w:r w:rsidRPr="006558EF">
              <w:rPr>
                <w:rFonts w:ascii="Cambria" w:hAnsi="Cambria"/>
                <w:color w:val="000000"/>
                <w:sz w:val="22"/>
                <w:lang w:val="en-GB" w:bidi="x-none"/>
              </w:rPr>
              <w:t>Name</w:t>
            </w:r>
          </w:p>
        </w:tc>
        <w:tc>
          <w:tcPr>
            <w:tcW w:w="8080" w:type="dxa"/>
          </w:tcPr>
          <w:p w14:paraId="125FA2AA" w14:textId="77777777" w:rsidR="009E57D5" w:rsidRPr="006558EF" w:rsidRDefault="009E57D5" w:rsidP="009E57D5">
            <w:pPr>
              <w:rPr>
                <w:rFonts w:ascii="Cambria" w:hAnsi="Cambria"/>
                <w:color w:val="000000"/>
                <w:sz w:val="22"/>
                <w:lang w:val="en-GB" w:bidi="x-none"/>
              </w:rPr>
            </w:pPr>
          </w:p>
        </w:tc>
      </w:tr>
      <w:tr w:rsidR="009E57D5" w:rsidRPr="006558EF" w14:paraId="04701EE4" w14:textId="77777777" w:rsidTr="00721E04">
        <w:trPr>
          <w:trHeight w:val="367"/>
        </w:trPr>
        <w:tc>
          <w:tcPr>
            <w:tcW w:w="1809" w:type="dxa"/>
            <w:vAlign w:val="center"/>
          </w:tcPr>
          <w:p w14:paraId="0AF01C57" w14:textId="4A327DEC" w:rsidR="009E57D5" w:rsidRPr="006558EF" w:rsidRDefault="002669BF" w:rsidP="009E57D5">
            <w:pPr>
              <w:rPr>
                <w:rFonts w:ascii="Cambria" w:hAnsi="Cambria"/>
                <w:color w:val="000000"/>
                <w:sz w:val="22"/>
                <w:lang w:val="en-GB" w:bidi="x-none"/>
              </w:rPr>
            </w:pPr>
            <w:r>
              <w:rPr>
                <w:rFonts w:ascii="Cambria" w:hAnsi="Cambria"/>
                <w:color w:val="000000"/>
                <w:sz w:val="22"/>
                <w:lang w:val="en-GB" w:bidi="x-none"/>
              </w:rPr>
              <w:t>Relationship</w:t>
            </w:r>
          </w:p>
        </w:tc>
        <w:tc>
          <w:tcPr>
            <w:tcW w:w="8080" w:type="dxa"/>
          </w:tcPr>
          <w:p w14:paraId="387BE795" w14:textId="77777777" w:rsidR="009E57D5" w:rsidRPr="006558EF" w:rsidRDefault="009E57D5" w:rsidP="009E57D5">
            <w:pPr>
              <w:rPr>
                <w:rFonts w:ascii="Cambria" w:hAnsi="Cambria"/>
                <w:color w:val="000000"/>
                <w:sz w:val="22"/>
                <w:lang w:val="en-GB" w:bidi="x-none"/>
              </w:rPr>
            </w:pPr>
          </w:p>
        </w:tc>
      </w:tr>
      <w:tr w:rsidR="009E57D5" w:rsidRPr="006558EF" w14:paraId="38D43877" w14:textId="77777777" w:rsidTr="00721E04">
        <w:trPr>
          <w:trHeight w:val="385"/>
        </w:trPr>
        <w:tc>
          <w:tcPr>
            <w:tcW w:w="1809" w:type="dxa"/>
            <w:vAlign w:val="center"/>
          </w:tcPr>
          <w:p w14:paraId="5C5DC98C" w14:textId="6E8FFB24" w:rsidR="009E57D5" w:rsidRPr="006558EF" w:rsidRDefault="002669BF" w:rsidP="009E57D5">
            <w:pPr>
              <w:rPr>
                <w:rFonts w:ascii="Cambria" w:hAnsi="Cambria"/>
                <w:color w:val="000000"/>
                <w:sz w:val="22"/>
                <w:lang w:val="en-GB" w:bidi="x-none"/>
              </w:rPr>
            </w:pPr>
            <w:r>
              <w:rPr>
                <w:rFonts w:ascii="Cambria" w:hAnsi="Cambria"/>
                <w:color w:val="000000"/>
                <w:sz w:val="22"/>
                <w:lang w:val="en-GB" w:bidi="x-none"/>
              </w:rPr>
              <w:t>Address</w:t>
            </w:r>
          </w:p>
        </w:tc>
        <w:tc>
          <w:tcPr>
            <w:tcW w:w="8080" w:type="dxa"/>
          </w:tcPr>
          <w:p w14:paraId="1509ECF5" w14:textId="77777777" w:rsidR="009E57D5" w:rsidRPr="006558EF" w:rsidRDefault="009E57D5" w:rsidP="009E57D5">
            <w:pPr>
              <w:rPr>
                <w:rFonts w:ascii="Cambria" w:hAnsi="Cambria"/>
                <w:color w:val="000000"/>
                <w:sz w:val="22"/>
                <w:lang w:val="en-GB" w:bidi="x-none"/>
              </w:rPr>
            </w:pPr>
          </w:p>
        </w:tc>
      </w:tr>
      <w:tr w:rsidR="009E57D5" w:rsidRPr="006558EF" w14:paraId="434E44AB" w14:textId="77777777" w:rsidTr="00721E04">
        <w:trPr>
          <w:trHeight w:val="385"/>
        </w:trPr>
        <w:tc>
          <w:tcPr>
            <w:tcW w:w="1809" w:type="dxa"/>
            <w:vAlign w:val="center"/>
          </w:tcPr>
          <w:p w14:paraId="4086EF51" w14:textId="77777777" w:rsidR="009E57D5" w:rsidRPr="006558EF" w:rsidRDefault="009E57D5" w:rsidP="009E57D5">
            <w:pPr>
              <w:rPr>
                <w:rFonts w:ascii="Cambria" w:hAnsi="Cambria"/>
                <w:color w:val="000000"/>
                <w:sz w:val="22"/>
                <w:lang w:val="en-GB" w:bidi="x-none"/>
              </w:rPr>
            </w:pPr>
          </w:p>
        </w:tc>
        <w:tc>
          <w:tcPr>
            <w:tcW w:w="8080" w:type="dxa"/>
          </w:tcPr>
          <w:p w14:paraId="1397D836" w14:textId="77777777" w:rsidR="009E57D5" w:rsidRPr="006558EF" w:rsidRDefault="009E57D5" w:rsidP="009E57D5">
            <w:pPr>
              <w:rPr>
                <w:rFonts w:ascii="Cambria" w:hAnsi="Cambria"/>
                <w:color w:val="000000"/>
                <w:sz w:val="22"/>
                <w:lang w:val="en-GB" w:bidi="x-none"/>
              </w:rPr>
            </w:pPr>
          </w:p>
        </w:tc>
      </w:tr>
      <w:tr w:rsidR="009E57D5" w:rsidRPr="006558EF" w14:paraId="7D29DF53" w14:textId="77777777" w:rsidTr="00721E04">
        <w:trPr>
          <w:trHeight w:val="385"/>
        </w:trPr>
        <w:tc>
          <w:tcPr>
            <w:tcW w:w="1809" w:type="dxa"/>
            <w:vAlign w:val="center"/>
          </w:tcPr>
          <w:p w14:paraId="2CAD1EAD" w14:textId="0D6CF5AE" w:rsidR="009E57D5" w:rsidRPr="006558EF" w:rsidRDefault="00721E04" w:rsidP="009E57D5">
            <w:pPr>
              <w:rPr>
                <w:rFonts w:ascii="Cambria" w:hAnsi="Cambria"/>
                <w:color w:val="000000"/>
                <w:sz w:val="22"/>
                <w:lang w:val="en-GB" w:bidi="x-none"/>
              </w:rPr>
            </w:pPr>
            <w:r>
              <w:rPr>
                <w:rFonts w:ascii="Cambria" w:hAnsi="Cambria"/>
                <w:color w:val="000000"/>
                <w:sz w:val="22"/>
                <w:lang w:val="en-GB" w:bidi="x-none"/>
              </w:rPr>
              <w:t>Tel</w:t>
            </w:r>
            <w:r w:rsidR="002669BF">
              <w:rPr>
                <w:rFonts w:ascii="Cambria" w:hAnsi="Cambria"/>
                <w:color w:val="000000"/>
                <w:sz w:val="22"/>
                <w:lang w:val="en-GB" w:bidi="x-none"/>
              </w:rPr>
              <w:t>.</w:t>
            </w:r>
            <w:r>
              <w:rPr>
                <w:rFonts w:ascii="Cambria" w:hAnsi="Cambria"/>
                <w:color w:val="000000"/>
                <w:sz w:val="22"/>
                <w:lang w:val="en-GB" w:bidi="x-none"/>
              </w:rPr>
              <w:t xml:space="preserve"> n</w:t>
            </w:r>
            <w:r w:rsidR="002669BF">
              <w:rPr>
                <w:rFonts w:ascii="Cambria" w:hAnsi="Cambria"/>
                <w:color w:val="000000"/>
                <w:sz w:val="22"/>
                <w:lang w:val="en-GB" w:bidi="x-none"/>
              </w:rPr>
              <w:t>umber</w:t>
            </w:r>
          </w:p>
        </w:tc>
        <w:tc>
          <w:tcPr>
            <w:tcW w:w="8080" w:type="dxa"/>
          </w:tcPr>
          <w:p w14:paraId="087EA26D" w14:textId="77777777" w:rsidR="009E57D5" w:rsidRPr="006558EF" w:rsidRDefault="009E57D5" w:rsidP="009E57D5">
            <w:pPr>
              <w:rPr>
                <w:rFonts w:ascii="Cambria" w:hAnsi="Cambria"/>
                <w:color w:val="000000"/>
                <w:sz w:val="22"/>
                <w:lang w:val="en-GB" w:bidi="x-none"/>
              </w:rPr>
            </w:pPr>
          </w:p>
        </w:tc>
      </w:tr>
    </w:tbl>
    <w:p w14:paraId="4A69680A" w14:textId="77777777" w:rsidR="009E57D5" w:rsidRDefault="009E57D5" w:rsidP="009E57D5">
      <w:pPr>
        <w:rPr>
          <w:rFonts w:ascii="Cambria" w:hAnsi="Cambria"/>
          <w:color w:val="000000"/>
          <w:sz w:val="22"/>
          <w:lang w:val="en-GB"/>
        </w:rPr>
      </w:pPr>
    </w:p>
    <w:p w14:paraId="3D8A6785" w14:textId="77777777" w:rsidR="001D1F56" w:rsidRDefault="001D1F56" w:rsidP="009E57D5">
      <w:pPr>
        <w:rPr>
          <w:rFonts w:ascii="Cambria" w:hAnsi="Cambria"/>
          <w:color w:val="000000"/>
          <w:sz w:val="22"/>
          <w:lang w:val="en-GB"/>
        </w:rPr>
      </w:pPr>
    </w:p>
    <w:p w14:paraId="01B22DEA" w14:textId="77777777" w:rsidR="001D1F56" w:rsidRDefault="001D1F56" w:rsidP="009E57D5">
      <w:pPr>
        <w:rPr>
          <w:rFonts w:ascii="Cambria" w:hAnsi="Cambria"/>
          <w:color w:val="000000"/>
          <w:sz w:val="22"/>
          <w:lang w:val="en-GB"/>
        </w:rPr>
      </w:pPr>
    </w:p>
    <w:p w14:paraId="2B982042" w14:textId="77777777" w:rsidR="001D1F56" w:rsidRPr="006558EF" w:rsidRDefault="001D1F56" w:rsidP="009E57D5">
      <w:pPr>
        <w:rPr>
          <w:rFonts w:ascii="Cambria" w:hAnsi="Cambria"/>
          <w:color w:val="000000"/>
          <w:sz w:val="22"/>
          <w:lang w:val="en-GB"/>
        </w:rPr>
      </w:pPr>
    </w:p>
    <w:p w14:paraId="6926D8D5" w14:textId="77777777" w:rsidR="009E57D5" w:rsidRPr="006558EF" w:rsidRDefault="009E57D5" w:rsidP="009E57D5">
      <w:pPr>
        <w:rPr>
          <w:rFonts w:ascii="Cambria" w:hAnsi="Cambria"/>
          <w:color w:val="000000"/>
          <w:sz w:val="22"/>
          <w:lang w:val="en-GB"/>
        </w:rPr>
      </w:pPr>
    </w:p>
    <w:p w14:paraId="125945C3" w14:textId="3152C55E" w:rsidR="009E57D5" w:rsidRPr="006558EF" w:rsidRDefault="009E57D5" w:rsidP="009E57D5">
      <w:pPr>
        <w:rPr>
          <w:rFonts w:ascii="Cambria" w:hAnsi="Cambria"/>
          <w:color w:val="000000"/>
          <w:sz w:val="22"/>
          <w:lang w:val="en-GB"/>
        </w:rPr>
      </w:pPr>
      <w:r w:rsidRPr="006558EF">
        <w:rPr>
          <w:rFonts w:ascii="Cambria" w:hAnsi="Cambria"/>
          <w:b/>
          <w:color w:val="000000"/>
          <w:sz w:val="22"/>
          <w:lang w:val="en-GB"/>
        </w:rPr>
        <w:t>References</w:t>
      </w:r>
      <w:r w:rsidRPr="006558EF">
        <w:rPr>
          <w:rFonts w:ascii="Cambria" w:hAnsi="Cambria"/>
          <w:color w:val="000000"/>
          <w:sz w:val="22"/>
          <w:lang w:val="en-GB"/>
        </w:rPr>
        <w:t xml:space="preserve"> (</w:t>
      </w:r>
      <w:r w:rsidR="00D000D2">
        <w:rPr>
          <w:rFonts w:ascii="Cambria" w:hAnsi="Cambria"/>
          <w:color w:val="000000"/>
          <w:sz w:val="22"/>
          <w:lang w:val="en-GB"/>
        </w:rPr>
        <w:t xml:space="preserve">at least one academic;    add </w:t>
      </w:r>
      <w:r w:rsidRPr="006558EF">
        <w:rPr>
          <w:rFonts w:ascii="Cambria" w:hAnsi="Cambria"/>
          <w:color w:val="000000"/>
          <w:sz w:val="22"/>
          <w:lang w:val="en-GB"/>
        </w:rPr>
        <w:t>name</w:t>
      </w:r>
      <w:r w:rsidR="00905581">
        <w:rPr>
          <w:rFonts w:ascii="Cambria" w:hAnsi="Cambria"/>
          <w:color w:val="000000"/>
          <w:sz w:val="22"/>
          <w:lang w:val="en-GB"/>
        </w:rPr>
        <w:t>,</w:t>
      </w:r>
      <w:r w:rsidRPr="006558EF">
        <w:rPr>
          <w:rFonts w:ascii="Cambria" w:hAnsi="Cambria"/>
          <w:color w:val="000000"/>
          <w:sz w:val="22"/>
          <w:lang w:val="en-GB"/>
        </w:rPr>
        <w:t xml:space="preserve"> </w:t>
      </w:r>
      <w:r>
        <w:rPr>
          <w:rFonts w:ascii="Cambria" w:hAnsi="Cambria"/>
          <w:color w:val="000000"/>
          <w:sz w:val="22"/>
          <w:lang w:val="en-GB"/>
        </w:rPr>
        <w:t>position</w:t>
      </w:r>
      <w:r w:rsidR="00905581">
        <w:rPr>
          <w:rFonts w:ascii="Cambria" w:hAnsi="Cambria"/>
          <w:color w:val="000000"/>
          <w:sz w:val="22"/>
          <w:lang w:val="en-GB"/>
        </w:rPr>
        <w:t>, e</w:t>
      </w:r>
      <w:r w:rsidR="002669BF">
        <w:rPr>
          <w:rFonts w:ascii="Cambria" w:hAnsi="Cambria"/>
          <w:color w:val="000000"/>
          <w:sz w:val="22"/>
          <w:lang w:val="en-GB"/>
        </w:rPr>
        <w:t>-</w:t>
      </w:r>
      <w:r w:rsidR="00905581">
        <w:rPr>
          <w:rFonts w:ascii="Cambria" w:hAnsi="Cambria"/>
          <w:color w:val="000000"/>
          <w:sz w:val="22"/>
          <w:lang w:val="en-GB"/>
        </w:rPr>
        <w:t xml:space="preserve">mail address and </w:t>
      </w:r>
      <w:r w:rsidR="00C65869">
        <w:rPr>
          <w:rFonts w:ascii="Cambria" w:hAnsi="Cambria"/>
          <w:color w:val="000000"/>
          <w:sz w:val="22"/>
          <w:lang w:val="en-GB"/>
        </w:rPr>
        <w:t>tele</w:t>
      </w:r>
      <w:r w:rsidR="00905581">
        <w:rPr>
          <w:rFonts w:ascii="Cambria" w:hAnsi="Cambria"/>
          <w:color w:val="000000"/>
          <w:sz w:val="22"/>
          <w:lang w:val="en-GB"/>
        </w:rPr>
        <w:t>phone number</w:t>
      </w:r>
      <w:r w:rsidRPr="006558EF">
        <w:rPr>
          <w:rFonts w:ascii="Cambria" w:hAnsi="Cambria"/>
          <w:color w:val="000000"/>
          <w:sz w:val="22"/>
          <w:lang w:val="en-GB"/>
        </w:rPr>
        <w:t>)</w:t>
      </w:r>
    </w:p>
    <w:p w14:paraId="05D61047" w14:textId="77777777" w:rsidR="009E57D5" w:rsidRDefault="009E57D5" w:rsidP="009E57D5">
      <w:pPr>
        <w:rPr>
          <w:rFonts w:ascii="Cambria" w:hAnsi="Cambria"/>
          <w:color w:val="000000"/>
          <w:sz w:val="22"/>
          <w:lang w:val="en-GB"/>
        </w:rPr>
      </w:pPr>
    </w:p>
    <w:p w14:paraId="2386CE12" w14:textId="34D12B89" w:rsidR="00177F36" w:rsidRDefault="00177F36" w:rsidP="009E57D5">
      <w:pPr>
        <w:rPr>
          <w:rFonts w:ascii="Cambria" w:hAnsi="Cambria"/>
          <w:color w:val="000000"/>
          <w:sz w:val="22"/>
          <w:lang w:val="en-GB"/>
        </w:rPr>
      </w:pPr>
      <w:r>
        <w:rPr>
          <w:rFonts w:ascii="Cambria" w:hAnsi="Cambria"/>
          <w:color w:val="000000"/>
          <w:sz w:val="22"/>
          <w:lang w:val="en-GB"/>
        </w:rPr>
        <w:t xml:space="preserve">1. </w:t>
      </w:r>
    </w:p>
    <w:p w14:paraId="46D1BE08" w14:textId="77777777" w:rsidR="00905581" w:rsidRDefault="00905581" w:rsidP="009E57D5">
      <w:pPr>
        <w:rPr>
          <w:rFonts w:ascii="Cambria" w:hAnsi="Cambria"/>
          <w:color w:val="000000"/>
          <w:sz w:val="22"/>
          <w:lang w:val="en-GB"/>
        </w:rPr>
      </w:pPr>
    </w:p>
    <w:p w14:paraId="059C5FFC" w14:textId="577FE901" w:rsidR="00177F36" w:rsidRDefault="00177F36" w:rsidP="009E57D5">
      <w:pPr>
        <w:rPr>
          <w:rFonts w:ascii="Cambria" w:hAnsi="Cambria"/>
          <w:color w:val="000000"/>
          <w:sz w:val="22"/>
          <w:lang w:val="en-GB"/>
        </w:rPr>
      </w:pPr>
      <w:r>
        <w:rPr>
          <w:rFonts w:ascii="Cambria" w:hAnsi="Cambria"/>
          <w:color w:val="000000"/>
          <w:sz w:val="22"/>
          <w:lang w:val="en-GB"/>
        </w:rPr>
        <w:t xml:space="preserve">2. </w:t>
      </w:r>
    </w:p>
    <w:p w14:paraId="611ABB14" w14:textId="77777777" w:rsidR="00177F36" w:rsidRPr="006558EF" w:rsidRDefault="00177F36" w:rsidP="009E57D5">
      <w:pPr>
        <w:rPr>
          <w:rFonts w:ascii="Cambria" w:hAnsi="Cambria"/>
          <w:color w:val="000000"/>
          <w:sz w:val="22"/>
          <w:lang w:val="en-GB"/>
        </w:rPr>
      </w:pPr>
    </w:p>
    <w:p w14:paraId="76E2E4CE" w14:textId="75EDC28E" w:rsidR="009E57D5" w:rsidRPr="006558EF" w:rsidRDefault="009E57D5" w:rsidP="009E57D5">
      <w:pPr>
        <w:rPr>
          <w:rFonts w:ascii="Cambria" w:hAnsi="Cambria"/>
          <w:color w:val="000000"/>
          <w:sz w:val="22"/>
          <w:lang w:val="en-GB"/>
        </w:rPr>
      </w:pPr>
      <w:r w:rsidRPr="006558EF">
        <w:rPr>
          <w:rFonts w:ascii="Cambria" w:hAnsi="Cambria"/>
          <w:color w:val="000000"/>
          <w:sz w:val="22"/>
          <w:lang w:val="en-GB"/>
        </w:rPr>
        <w:t xml:space="preserve">General references:  </w:t>
      </w:r>
    </w:p>
    <w:p w14:paraId="0C289F88" w14:textId="77777777" w:rsidR="009E57D5" w:rsidRPr="006558EF" w:rsidRDefault="009E57D5" w:rsidP="009E57D5">
      <w:pPr>
        <w:rPr>
          <w:rFonts w:ascii="Cambria" w:hAnsi="Cambria"/>
          <w:color w:val="000000"/>
          <w:sz w:val="22"/>
          <w:lang w:val="en-GB"/>
        </w:rPr>
      </w:pPr>
    </w:p>
    <w:p w14:paraId="0D7CCA06" w14:textId="77777777" w:rsidR="009E57D5" w:rsidRDefault="009E57D5" w:rsidP="009E57D5">
      <w:pPr>
        <w:rPr>
          <w:rFonts w:ascii="Cambria" w:hAnsi="Cambria"/>
          <w:color w:val="000000"/>
          <w:sz w:val="22"/>
          <w:lang w:val="en-GB"/>
        </w:rPr>
      </w:pPr>
    </w:p>
    <w:p w14:paraId="061A4AF1" w14:textId="77777777" w:rsidR="001D1F56" w:rsidRDefault="001D1F56" w:rsidP="009E57D5">
      <w:pPr>
        <w:rPr>
          <w:rFonts w:ascii="Cambria" w:hAnsi="Cambria"/>
          <w:color w:val="000000"/>
          <w:sz w:val="22"/>
          <w:lang w:val="en-GB"/>
        </w:rPr>
      </w:pPr>
    </w:p>
    <w:p w14:paraId="39B9A431" w14:textId="606A2A96" w:rsidR="001D1F56" w:rsidRDefault="001D1F56">
      <w:pPr>
        <w:rPr>
          <w:rFonts w:ascii="Cambria" w:hAnsi="Cambria"/>
          <w:color w:val="000000"/>
          <w:sz w:val="22"/>
          <w:lang w:val="en-GB"/>
        </w:rPr>
      </w:pPr>
      <w:r>
        <w:rPr>
          <w:rFonts w:ascii="Cambria" w:hAnsi="Cambria"/>
          <w:color w:val="000000"/>
          <w:sz w:val="22"/>
          <w:lang w:val="en-GB"/>
        </w:rPr>
        <w:br w:type="page"/>
      </w:r>
    </w:p>
    <w:p w14:paraId="2C916205" w14:textId="77777777" w:rsidR="001D1F56" w:rsidRPr="006558EF" w:rsidRDefault="001D1F56" w:rsidP="009E57D5">
      <w:pPr>
        <w:rPr>
          <w:rFonts w:ascii="Cambria" w:hAnsi="Cambria"/>
          <w:color w:val="000000"/>
          <w:sz w:val="22"/>
          <w:lang w:val="en-GB"/>
        </w:rPr>
      </w:pPr>
    </w:p>
    <w:p w14:paraId="075F02B4" w14:textId="1598787C" w:rsidR="009E57D5" w:rsidRPr="006558EF" w:rsidRDefault="009E57D5" w:rsidP="009E57D5">
      <w:pPr>
        <w:rPr>
          <w:rFonts w:ascii="Cambria" w:hAnsi="Cambria"/>
          <w:color w:val="000000"/>
          <w:sz w:val="22"/>
          <w:lang w:val="en-GB"/>
        </w:rPr>
      </w:pPr>
      <w:r w:rsidRPr="006558EF">
        <w:rPr>
          <w:rFonts w:ascii="Cambria" w:hAnsi="Cambria"/>
          <w:color w:val="000000"/>
          <w:sz w:val="22"/>
          <w:lang w:val="en-GB"/>
        </w:rPr>
        <w:t>L</w:t>
      </w:r>
      <w:r w:rsidR="001D1F56">
        <w:rPr>
          <w:rFonts w:ascii="Cambria" w:hAnsi="Cambria"/>
          <w:color w:val="000000"/>
          <w:sz w:val="22"/>
          <w:lang w:val="en-GB"/>
        </w:rPr>
        <w:t>anguage qualification reference</w:t>
      </w:r>
      <w:r w:rsidR="00177F36">
        <w:rPr>
          <w:rFonts w:ascii="Cambria" w:hAnsi="Cambria"/>
          <w:color w:val="000000"/>
          <w:sz w:val="22"/>
          <w:lang w:val="en-GB"/>
        </w:rPr>
        <w:t>:</w:t>
      </w:r>
    </w:p>
    <w:p w14:paraId="54DCD863" w14:textId="77777777" w:rsidR="001D1F56" w:rsidRDefault="001D1F56" w:rsidP="009E57D5">
      <w:pPr>
        <w:rPr>
          <w:rFonts w:ascii="Cambria" w:hAnsi="Cambria"/>
          <w:color w:val="000000"/>
          <w:sz w:val="22"/>
          <w:lang w:val="en-GB"/>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318"/>
        <w:gridCol w:w="3319"/>
        <w:gridCol w:w="3319"/>
      </w:tblGrid>
      <w:tr w:rsidR="001D1F56" w:rsidRPr="000066D0" w14:paraId="18ED2252" w14:textId="77777777" w:rsidTr="001D1F56">
        <w:trPr>
          <w:trHeight w:val="541"/>
        </w:trPr>
        <w:tc>
          <w:tcPr>
            <w:tcW w:w="3318" w:type="dxa"/>
            <w:vAlign w:val="center"/>
          </w:tcPr>
          <w:p w14:paraId="0575C3EE" w14:textId="20874202" w:rsidR="001D1F56" w:rsidRPr="001D1F56" w:rsidRDefault="001D1F56" w:rsidP="001D1F56">
            <w:pPr>
              <w:jc w:val="center"/>
              <w:rPr>
                <w:rFonts w:ascii="Cambria" w:hAnsi="Cambria"/>
                <w:b/>
                <w:color w:val="000000"/>
                <w:sz w:val="22"/>
                <w:lang w:val="en-GB"/>
              </w:rPr>
            </w:pPr>
            <w:r w:rsidRPr="001D1F56">
              <w:rPr>
                <w:rFonts w:ascii="Cambria" w:hAnsi="Cambria"/>
                <w:b/>
                <w:color w:val="000000"/>
                <w:sz w:val="22"/>
                <w:lang w:val="en-GB"/>
              </w:rPr>
              <w:t>Test type</w:t>
            </w:r>
          </w:p>
        </w:tc>
        <w:tc>
          <w:tcPr>
            <w:tcW w:w="3319" w:type="dxa"/>
            <w:vAlign w:val="center"/>
          </w:tcPr>
          <w:p w14:paraId="11EA226F" w14:textId="7FFC0583" w:rsidR="001D1F56" w:rsidRPr="001D1F56" w:rsidRDefault="001D1F56" w:rsidP="001D1F56">
            <w:pPr>
              <w:jc w:val="center"/>
              <w:rPr>
                <w:rFonts w:ascii="Cambria" w:hAnsi="Cambria"/>
                <w:b/>
                <w:color w:val="000000"/>
                <w:sz w:val="22"/>
                <w:lang w:val="en-GB"/>
              </w:rPr>
            </w:pPr>
            <w:r w:rsidRPr="001D1F56">
              <w:rPr>
                <w:rFonts w:ascii="Cambria" w:hAnsi="Cambria"/>
                <w:b/>
                <w:color w:val="000000"/>
                <w:sz w:val="22"/>
                <w:lang w:val="en-GB"/>
              </w:rPr>
              <w:t>Minimum level</w:t>
            </w:r>
          </w:p>
        </w:tc>
        <w:tc>
          <w:tcPr>
            <w:tcW w:w="3319" w:type="dxa"/>
            <w:vAlign w:val="center"/>
          </w:tcPr>
          <w:p w14:paraId="5E37ACCD" w14:textId="08BF392C" w:rsidR="001D1F56" w:rsidRPr="001D1F56" w:rsidRDefault="001D1F56" w:rsidP="001D1F56">
            <w:pPr>
              <w:jc w:val="center"/>
              <w:rPr>
                <w:rFonts w:ascii="Cambria" w:hAnsi="Cambria"/>
                <w:b/>
                <w:color w:val="000000"/>
                <w:sz w:val="22"/>
                <w:lang w:val="en-GB"/>
              </w:rPr>
            </w:pPr>
            <w:r>
              <w:rPr>
                <w:rFonts w:ascii="Cambria" w:hAnsi="Cambria"/>
                <w:b/>
                <w:color w:val="000000"/>
                <w:sz w:val="22"/>
                <w:lang w:val="en-GB"/>
              </w:rPr>
              <w:t>My score (i</w:t>
            </w:r>
            <w:r w:rsidRPr="001D1F56">
              <w:rPr>
                <w:rFonts w:ascii="Cambria" w:hAnsi="Cambria"/>
                <w:b/>
                <w:color w:val="000000"/>
                <w:sz w:val="22"/>
                <w:lang w:val="en-GB"/>
              </w:rPr>
              <w:t>nsert information if already available)</w:t>
            </w:r>
          </w:p>
        </w:tc>
      </w:tr>
      <w:tr w:rsidR="001D1F56" w:rsidRPr="000066D0" w14:paraId="365FCD88" w14:textId="77777777" w:rsidTr="001D1F56">
        <w:trPr>
          <w:trHeight w:val="809"/>
        </w:trPr>
        <w:tc>
          <w:tcPr>
            <w:tcW w:w="3318" w:type="dxa"/>
          </w:tcPr>
          <w:p w14:paraId="5C4A6234" w14:textId="16B8D945" w:rsidR="001D1F56" w:rsidRDefault="001D1F56" w:rsidP="009E57D5">
            <w:pPr>
              <w:rPr>
                <w:rFonts w:ascii="Cambria" w:hAnsi="Cambria"/>
                <w:color w:val="000000"/>
                <w:sz w:val="22"/>
                <w:lang w:val="en-GB"/>
              </w:rPr>
            </w:pPr>
            <w:r>
              <w:rPr>
                <w:rFonts w:ascii="Cambria" w:hAnsi="Cambria"/>
                <w:color w:val="000000"/>
                <w:sz w:val="22"/>
                <w:lang w:val="en-GB"/>
              </w:rPr>
              <w:t>TOEFL</w:t>
            </w:r>
          </w:p>
        </w:tc>
        <w:tc>
          <w:tcPr>
            <w:tcW w:w="3319" w:type="dxa"/>
            <w:vAlign w:val="center"/>
          </w:tcPr>
          <w:p w14:paraId="63C90684" w14:textId="4825D977" w:rsidR="001D1F56" w:rsidRDefault="001D1F56" w:rsidP="001D1F56">
            <w:pPr>
              <w:jc w:val="center"/>
              <w:rPr>
                <w:rFonts w:ascii="Cambria" w:hAnsi="Cambria"/>
                <w:color w:val="000000"/>
                <w:sz w:val="22"/>
                <w:lang w:val="en-GB"/>
              </w:rPr>
            </w:pPr>
            <w:r>
              <w:rPr>
                <w:rFonts w:ascii="Cambria" w:hAnsi="Cambria"/>
                <w:color w:val="000000"/>
                <w:sz w:val="22"/>
                <w:lang w:val="en-GB"/>
              </w:rPr>
              <w:t>90  --  Internet-based</w:t>
            </w:r>
          </w:p>
          <w:p w14:paraId="1B75910A" w14:textId="5F13E19D" w:rsidR="001D1F56" w:rsidRDefault="001D1F56" w:rsidP="001D1F56">
            <w:pPr>
              <w:jc w:val="center"/>
              <w:rPr>
                <w:rFonts w:ascii="Cambria" w:hAnsi="Cambria"/>
                <w:color w:val="000000"/>
                <w:sz w:val="22"/>
                <w:lang w:val="en-GB"/>
              </w:rPr>
            </w:pPr>
            <w:r>
              <w:rPr>
                <w:rFonts w:ascii="Cambria" w:hAnsi="Cambria"/>
                <w:color w:val="000000"/>
                <w:sz w:val="22"/>
                <w:lang w:val="en-GB"/>
              </w:rPr>
              <w:t>233 – Computer-based</w:t>
            </w:r>
          </w:p>
          <w:p w14:paraId="2CA64A7F" w14:textId="5F87CD45" w:rsidR="001D1F56" w:rsidRDefault="001D1F56" w:rsidP="001D1F56">
            <w:pPr>
              <w:jc w:val="center"/>
              <w:rPr>
                <w:rFonts w:ascii="Cambria" w:hAnsi="Cambria"/>
                <w:color w:val="000000"/>
                <w:sz w:val="22"/>
                <w:lang w:val="en-GB"/>
              </w:rPr>
            </w:pPr>
            <w:r>
              <w:rPr>
                <w:rFonts w:ascii="Cambria" w:hAnsi="Cambria"/>
                <w:color w:val="000000"/>
                <w:sz w:val="22"/>
                <w:lang w:val="en-GB"/>
              </w:rPr>
              <w:t>577  -- Pape</w:t>
            </w:r>
            <w:r w:rsidR="004D06DF">
              <w:rPr>
                <w:rFonts w:ascii="Cambria" w:hAnsi="Cambria"/>
                <w:color w:val="000000"/>
                <w:sz w:val="22"/>
                <w:lang w:val="en-GB"/>
              </w:rPr>
              <w:t>r</w:t>
            </w:r>
            <w:r>
              <w:rPr>
                <w:rFonts w:ascii="Cambria" w:hAnsi="Cambria"/>
                <w:color w:val="000000"/>
                <w:sz w:val="22"/>
                <w:lang w:val="en-GB"/>
              </w:rPr>
              <w:t>- based</w:t>
            </w:r>
          </w:p>
        </w:tc>
        <w:tc>
          <w:tcPr>
            <w:tcW w:w="3319" w:type="dxa"/>
          </w:tcPr>
          <w:p w14:paraId="0284A94E" w14:textId="77777777" w:rsidR="001D1F56" w:rsidRDefault="001D1F56" w:rsidP="009E57D5">
            <w:pPr>
              <w:rPr>
                <w:rFonts w:ascii="Cambria" w:hAnsi="Cambria"/>
                <w:color w:val="000000"/>
                <w:sz w:val="22"/>
                <w:lang w:val="en-GB"/>
              </w:rPr>
            </w:pPr>
          </w:p>
        </w:tc>
      </w:tr>
      <w:tr w:rsidR="001D1F56" w14:paraId="7058ED30" w14:textId="77777777" w:rsidTr="001D1F56">
        <w:tc>
          <w:tcPr>
            <w:tcW w:w="3318" w:type="dxa"/>
          </w:tcPr>
          <w:p w14:paraId="145CBD18" w14:textId="33622414" w:rsidR="001D1F56" w:rsidRDefault="001D1F56" w:rsidP="009E57D5">
            <w:pPr>
              <w:rPr>
                <w:rFonts w:ascii="Cambria" w:hAnsi="Cambria"/>
                <w:color w:val="000000"/>
                <w:sz w:val="22"/>
                <w:lang w:val="en-GB"/>
              </w:rPr>
            </w:pPr>
            <w:r>
              <w:rPr>
                <w:rFonts w:ascii="Cambria" w:hAnsi="Cambria"/>
                <w:color w:val="000000"/>
                <w:sz w:val="22"/>
                <w:lang w:val="en-GB"/>
              </w:rPr>
              <w:t>Academic IELTS</w:t>
            </w:r>
          </w:p>
        </w:tc>
        <w:tc>
          <w:tcPr>
            <w:tcW w:w="3319" w:type="dxa"/>
            <w:vAlign w:val="center"/>
          </w:tcPr>
          <w:p w14:paraId="44CEEE4D" w14:textId="570EE05E" w:rsidR="001D1F56" w:rsidRDefault="001D1F56" w:rsidP="001D1F56">
            <w:pPr>
              <w:jc w:val="center"/>
              <w:rPr>
                <w:rFonts w:ascii="Cambria" w:hAnsi="Cambria"/>
                <w:color w:val="000000"/>
                <w:sz w:val="22"/>
                <w:lang w:val="en-GB"/>
              </w:rPr>
            </w:pPr>
            <w:r>
              <w:rPr>
                <w:rFonts w:ascii="Cambria" w:hAnsi="Cambria"/>
                <w:color w:val="000000"/>
                <w:sz w:val="22"/>
                <w:lang w:val="en-GB"/>
              </w:rPr>
              <w:t>7.0</w:t>
            </w:r>
          </w:p>
        </w:tc>
        <w:tc>
          <w:tcPr>
            <w:tcW w:w="3319" w:type="dxa"/>
          </w:tcPr>
          <w:p w14:paraId="5198DCBC" w14:textId="77777777" w:rsidR="001D1F56" w:rsidRDefault="001D1F56" w:rsidP="009E57D5">
            <w:pPr>
              <w:rPr>
                <w:rFonts w:ascii="Cambria" w:hAnsi="Cambria"/>
                <w:color w:val="000000"/>
                <w:sz w:val="22"/>
                <w:lang w:val="en-GB"/>
              </w:rPr>
            </w:pPr>
          </w:p>
        </w:tc>
      </w:tr>
      <w:tr w:rsidR="001D1F56" w14:paraId="0AC68BEC" w14:textId="77777777" w:rsidTr="001D1F56">
        <w:tc>
          <w:tcPr>
            <w:tcW w:w="3318" w:type="dxa"/>
          </w:tcPr>
          <w:p w14:paraId="1E9042ED" w14:textId="70C24C77" w:rsidR="001D1F56" w:rsidRDefault="001D1F56" w:rsidP="009E57D5">
            <w:pPr>
              <w:rPr>
                <w:rFonts w:ascii="Cambria" w:hAnsi="Cambria"/>
                <w:color w:val="000000"/>
                <w:sz w:val="22"/>
                <w:lang w:val="en-GB"/>
              </w:rPr>
            </w:pPr>
            <w:r>
              <w:rPr>
                <w:rFonts w:ascii="Cambria" w:hAnsi="Cambria"/>
                <w:color w:val="000000"/>
                <w:sz w:val="22"/>
                <w:lang w:val="en-GB"/>
              </w:rPr>
              <w:t>Cambridge Certificate of Proficiency in English -- CPE</w:t>
            </w:r>
          </w:p>
        </w:tc>
        <w:tc>
          <w:tcPr>
            <w:tcW w:w="3319" w:type="dxa"/>
            <w:vAlign w:val="center"/>
          </w:tcPr>
          <w:p w14:paraId="1F643493" w14:textId="5E9E5601" w:rsidR="001D1F56" w:rsidRDefault="001D1F56" w:rsidP="001D1F56">
            <w:pPr>
              <w:jc w:val="center"/>
              <w:rPr>
                <w:rFonts w:ascii="Cambria" w:hAnsi="Cambria"/>
                <w:color w:val="000000"/>
                <w:sz w:val="22"/>
                <w:lang w:val="en-GB"/>
              </w:rPr>
            </w:pPr>
            <w:r>
              <w:rPr>
                <w:rFonts w:ascii="Cambria" w:hAnsi="Cambria"/>
                <w:color w:val="000000"/>
                <w:sz w:val="22"/>
                <w:lang w:val="en-GB"/>
              </w:rPr>
              <w:t>Pass</w:t>
            </w:r>
          </w:p>
        </w:tc>
        <w:tc>
          <w:tcPr>
            <w:tcW w:w="3319" w:type="dxa"/>
          </w:tcPr>
          <w:p w14:paraId="6241A0E6" w14:textId="77777777" w:rsidR="001D1F56" w:rsidRDefault="001D1F56" w:rsidP="009E57D5">
            <w:pPr>
              <w:rPr>
                <w:rFonts w:ascii="Cambria" w:hAnsi="Cambria"/>
                <w:color w:val="000000"/>
                <w:sz w:val="22"/>
                <w:lang w:val="en-GB"/>
              </w:rPr>
            </w:pPr>
          </w:p>
        </w:tc>
      </w:tr>
      <w:tr w:rsidR="001D1F56" w14:paraId="458335A6" w14:textId="77777777" w:rsidTr="001D1F56">
        <w:tc>
          <w:tcPr>
            <w:tcW w:w="3318" w:type="dxa"/>
          </w:tcPr>
          <w:p w14:paraId="7DF29394" w14:textId="30C981EE" w:rsidR="001D1F56" w:rsidRDefault="001D1F56" w:rsidP="009E57D5">
            <w:pPr>
              <w:rPr>
                <w:rFonts w:ascii="Cambria" w:hAnsi="Cambria"/>
                <w:color w:val="000000"/>
                <w:sz w:val="22"/>
                <w:lang w:val="en-GB"/>
              </w:rPr>
            </w:pPr>
            <w:r>
              <w:rPr>
                <w:rFonts w:ascii="Cambria" w:hAnsi="Cambria"/>
                <w:color w:val="000000"/>
                <w:sz w:val="22"/>
                <w:lang w:val="en-GB"/>
              </w:rPr>
              <w:t>Cambridge Certificate in Advanced English – CAE</w:t>
            </w:r>
          </w:p>
        </w:tc>
        <w:tc>
          <w:tcPr>
            <w:tcW w:w="3319" w:type="dxa"/>
            <w:vAlign w:val="center"/>
          </w:tcPr>
          <w:p w14:paraId="5E149378" w14:textId="4A0546CC" w:rsidR="001D1F56" w:rsidRDefault="001D1F56" w:rsidP="001D1F56">
            <w:pPr>
              <w:jc w:val="center"/>
              <w:rPr>
                <w:rFonts w:ascii="Cambria" w:hAnsi="Cambria"/>
                <w:color w:val="000000"/>
                <w:sz w:val="22"/>
                <w:lang w:val="en-GB"/>
              </w:rPr>
            </w:pPr>
            <w:r>
              <w:rPr>
                <w:rFonts w:ascii="Cambria" w:hAnsi="Cambria"/>
                <w:color w:val="000000"/>
                <w:sz w:val="22"/>
                <w:lang w:val="en-GB"/>
              </w:rPr>
              <w:t>Grade B</w:t>
            </w:r>
          </w:p>
        </w:tc>
        <w:tc>
          <w:tcPr>
            <w:tcW w:w="3319" w:type="dxa"/>
          </w:tcPr>
          <w:p w14:paraId="566A426D" w14:textId="77777777" w:rsidR="001D1F56" w:rsidRDefault="001D1F56" w:rsidP="009E57D5">
            <w:pPr>
              <w:rPr>
                <w:rFonts w:ascii="Cambria" w:hAnsi="Cambria"/>
                <w:color w:val="000000"/>
                <w:sz w:val="22"/>
                <w:lang w:val="en-GB"/>
              </w:rPr>
            </w:pPr>
          </w:p>
        </w:tc>
      </w:tr>
      <w:tr w:rsidR="001D1F56" w14:paraId="447E5448" w14:textId="77777777" w:rsidTr="001D1F56">
        <w:tc>
          <w:tcPr>
            <w:tcW w:w="3318" w:type="dxa"/>
          </w:tcPr>
          <w:p w14:paraId="55AE0A47" w14:textId="4779D5D4" w:rsidR="001D1F56" w:rsidRDefault="001D1F56" w:rsidP="009E57D5">
            <w:pPr>
              <w:rPr>
                <w:rFonts w:ascii="Cambria" w:hAnsi="Cambria"/>
                <w:color w:val="000000"/>
                <w:sz w:val="22"/>
                <w:lang w:val="en-GB"/>
              </w:rPr>
            </w:pPr>
            <w:r>
              <w:rPr>
                <w:rFonts w:ascii="Cambria" w:hAnsi="Cambria"/>
                <w:color w:val="000000"/>
                <w:sz w:val="22"/>
                <w:lang w:val="en-GB"/>
              </w:rPr>
              <w:t>ITACE</w:t>
            </w:r>
          </w:p>
        </w:tc>
        <w:tc>
          <w:tcPr>
            <w:tcW w:w="3319" w:type="dxa"/>
            <w:vAlign w:val="center"/>
          </w:tcPr>
          <w:p w14:paraId="10CD31FE" w14:textId="280CF810" w:rsidR="001D1F56" w:rsidRDefault="001D1F56" w:rsidP="001D1F56">
            <w:pPr>
              <w:jc w:val="center"/>
              <w:rPr>
                <w:rFonts w:ascii="Cambria" w:hAnsi="Cambria"/>
                <w:color w:val="000000"/>
                <w:sz w:val="22"/>
                <w:lang w:val="en-GB"/>
              </w:rPr>
            </w:pPr>
            <w:r>
              <w:rPr>
                <w:rFonts w:ascii="Cambria" w:hAnsi="Cambria"/>
                <w:color w:val="000000"/>
                <w:sz w:val="22"/>
                <w:lang w:val="en-GB"/>
              </w:rPr>
              <w:t>C1</w:t>
            </w:r>
          </w:p>
        </w:tc>
        <w:tc>
          <w:tcPr>
            <w:tcW w:w="3319" w:type="dxa"/>
          </w:tcPr>
          <w:p w14:paraId="2B039BD7" w14:textId="77777777" w:rsidR="001D1F56" w:rsidRDefault="001D1F56" w:rsidP="009E57D5">
            <w:pPr>
              <w:rPr>
                <w:rFonts w:ascii="Cambria" w:hAnsi="Cambria"/>
                <w:color w:val="000000"/>
                <w:sz w:val="22"/>
                <w:lang w:val="en-GB"/>
              </w:rPr>
            </w:pPr>
          </w:p>
        </w:tc>
      </w:tr>
    </w:tbl>
    <w:p w14:paraId="376633DE" w14:textId="77777777" w:rsidR="001D1F56" w:rsidRDefault="001D1F56" w:rsidP="009E57D5">
      <w:pPr>
        <w:rPr>
          <w:rFonts w:ascii="Cambria" w:hAnsi="Cambria"/>
          <w:color w:val="000000"/>
          <w:sz w:val="22"/>
          <w:lang w:val="en-GB"/>
        </w:rPr>
      </w:pPr>
    </w:p>
    <w:p w14:paraId="66E0A6AF" w14:textId="77777777" w:rsidR="001D1F56" w:rsidRDefault="001D1F56" w:rsidP="009E57D5">
      <w:pPr>
        <w:rPr>
          <w:rFonts w:ascii="Cambria" w:hAnsi="Cambria"/>
          <w:color w:val="000000"/>
          <w:sz w:val="22"/>
          <w:lang w:val="en-GB"/>
        </w:rPr>
      </w:pPr>
    </w:p>
    <w:p w14:paraId="53677C03" w14:textId="77777777" w:rsidR="001D1F56" w:rsidRDefault="001D1F56" w:rsidP="009E57D5">
      <w:pPr>
        <w:rPr>
          <w:rFonts w:ascii="Cambria" w:hAnsi="Cambria"/>
          <w:color w:val="000000"/>
          <w:sz w:val="22"/>
          <w:lang w:val="en-GB"/>
        </w:rPr>
      </w:pPr>
    </w:p>
    <w:p w14:paraId="440D6345" w14:textId="77777777" w:rsidR="001D1F56" w:rsidRPr="006558EF" w:rsidRDefault="001D1F56" w:rsidP="009E57D5">
      <w:pPr>
        <w:rPr>
          <w:rFonts w:ascii="Cambria" w:hAnsi="Cambria"/>
          <w:color w:val="000000"/>
          <w:sz w:val="22"/>
          <w:lang w:val="en-GB"/>
        </w:rPr>
      </w:pPr>
    </w:p>
    <w:p w14:paraId="3AD6E0BE" w14:textId="77777777" w:rsidR="009E57D5" w:rsidRPr="006558EF" w:rsidRDefault="009E57D5" w:rsidP="009E57D5">
      <w:pPr>
        <w:rPr>
          <w:rFonts w:ascii="Cambria" w:hAnsi="Cambria"/>
          <w:color w:val="000000"/>
          <w:sz w:val="22"/>
          <w:lang w:val="en-GB"/>
        </w:rPr>
      </w:pPr>
    </w:p>
    <w:p w14:paraId="6078AA2B" w14:textId="77777777" w:rsidR="009E57D5" w:rsidRPr="006558EF" w:rsidRDefault="009E57D5" w:rsidP="009E57D5">
      <w:pPr>
        <w:rPr>
          <w:rFonts w:ascii="Cambria" w:hAnsi="Cambria"/>
          <w:color w:val="000000"/>
          <w:sz w:val="22"/>
          <w:lang w:val="en-GB"/>
        </w:rPr>
      </w:pPr>
      <w:r w:rsidRPr="006558EF">
        <w:rPr>
          <w:rFonts w:ascii="Cambria" w:hAnsi="Cambria"/>
          <w:color w:val="000000"/>
          <w:sz w:val="22"/>
          <w:lang w:val="en-GB"/>
        </w:rPr>
        <w:t>I affirm that the foregoing statements are true and complete</w:t>
      </w:r>
    </w:p>
    <w:p w14:paraId="102528F6" w14:textId="77777777" w:rsidR="009E57D5" w:rsidRPr="006558EF" w:rsidRDefault="009E57D5" w:rsidP="009E57D5">
      <w:pPr>
        <w:rPr>
          <w:rFonts w:ascii="Cambria" w:hAnsi="Cambria"/>
          <w:color w:val="000000"/>
          <w:sz w:val="22"/>
          <w:lang w:val="en-GB"/>
        </w:rPr>
      </w:pPr>
    </w:p>
    <w:p w14:paraId="7CA12A13" w14:textId="70C7992A" w:rsidR="009E57D5" w:rsidRPr="006558EF" w:rsidRDefault="00C65869" w:rsidP="009E57D5">
      <w:pPr>
        <w:rPr>
          <w:rFonts w:ascii="Cambria" w:hAnsi="Cambria"/>
          <w:color w:val="000000"/>
          <w:sz w:val="22"/>
          <w:lang w:val="en-GB"/>
        </w:rPr>
      </w:pPr>
      <w:r>
        <w:rPr>
          <w:rFonts w:ascii="Cambria" w:hAnsi="Cambria"/>
          <w:color w:val="000000"/>
          <w:sz w:val="22"/>
          <w:lang w:val="en-GB"/>
        </w:rPr>
        <w:t>Date</w:t>
      </w:r>
      <w:r w:rsidR="009E57D5" w:rsidRPr="006558EF">
        <w:rPr>
          <w:rFonts w:ascii="Cambria" w:hAnsi="Cambria"/>
          <w:color w:val="000000"/>
          <w:sz w:val="22"/>
          <w:lang w:val="en-GB"/>
        </w:rPr>
        <w:t xml:space="preserve">  </w:t>
      </w:r>
    </w:p>
    <w:p w14:paraId="4DD80A65" w14:textId="77777777" w:rsidR="009E57D5" w:rsidRPr="006558EF" w:rsidRDefault="009E57D5" w:rsidP="009E57D5">
      <w:pPr>
        <w:rPr>
          <w:rFonts w:ascii="Cambria" w:hAnsi="Cambria"/>
          <w:color w:val="000000"/>
          <w:sz w:val="22"/>
          <w:lang w:val="en-GB"/>
        </w:rPr>
      </w:pPr>
    </w:p>
    <w:p w14:paraId="665566D3" w14:textId="7556976C" w:rsidR="00177F36" w:rsidRDefault="009E57D5" w:rsidP="009E57D5">
      <w:pPr>
        <w:rPr>
          <w:rFonts w:ascii="Cambria" w:hAnsi="Cambria"/>
          <w:color w:val="000000"/>
          <w:sz w:val="22"/>
          <w:lang w:val="en-GB"/>
        </w:rPr>
      </w:pPr>
      <w:r w:rsidRPr="006558EF">
        <w:rPr>
          <w:rFonts w:ascii="Cambria" w:hAnsi="Cambria"/>
          <w:color w:val="000000"/>
          <w:sz w:val="22"/>
          <w:lang w:val="en-GB"/>
        </w:rPr>
        <w:t>Signature</w:t>
      </w:r>
    </w:p>
    <w:p w14:paraId="652919E2" w14:textId="77777777" w:rsidR="00177F36" w:rsidRDefault="00177F36" w:rsidP="009E57D5">
      <w:pPr>
        <w:rPr>
          <w:rFonts w:ascii="Cambria" w:hAnsi="Cambria"/>
          <w:color w:val="000000"/>
          <w:sz w:val="22"/>
          <w:lang w:val="en-GB"/>
        </w:rPr>
      </w:pPr>
    </w:p>
    <w:p w14:paraId="3C819563" w14:textId="77777777" w:rsidR="004D06DF" w:rsidRDefault="004D06DF" w:rsidP="009E57D5">
      <w:pPr>
        <w:rPr>
          <w:rFonts w:ascii="Cambria" w:hAnsi="Cambria"/>
          <w:color w:val="000000"/>
          <w:sz w:val="22"/>
          <w:lang w:val="en-GB"/>
        </w:rPr>
      </w:pPr>
    </w:p>
    <w:p w14:paraId="179DF78A" w14:textId="77777777" w:rsidR="004D06DF" w:rsidRDefault="004D06DF" w:rsidP="009E57D5">
      <w:pPr>
        <w:rPr>
          <w:rFonts w:ascii="Cambria" w:hAnsi="Cambria"/>
          <w:color w:val="000000"/>
          <w:sz w:val="22"/>
          <w:lang w:val="en-GB"/>
        </w:rPr>
      </w:pPr>
    </w:p>
    <w:p w14:paraId="222E2680" w14:textId="77777777" w:rsidR="004D06DF" w:rsidRDefault="004D06DF" w:rsidP="009E57D5">
      <w:pPr>
        <w:rPr>
          <w:rFonts w:ascii="Cambria" w:hAnsi="Cambria"/>
          <w:color w:val="000000"/>
          <w:sz w:val="22"/>
          <w:lang w:val="en-GB"/>
        </w:rPr>
      </w:pPr>
    </w:p>
    <w:p w14:paraId="31538675" w14:textId="77777777" w:rsidR="009E57D5" w:rsidRDefault="00F5258C" w:rsidP="009E57D5">
      <w:pPr>
        <w:rPr>
          <w:rFonts w:ascii="Cambria" w:hAnsi="Cambria"/>
          <w:color w:val="000000"/>
          <w:sz w:val="22"/>
          <w:lang w:val="en-GB"/>
        </w:rPr>
      </w:pPr>
      <w:r>
        <w:rPr>
          <w:rFonts w:ascii="Cambria" w:hAnsi="Cambria"/>
          <w:color w:val="000000"/>
          <w:sz w:val="22"/>
          <w:lang w:val="en-GB"/>
        </w:rPr>
        <w:br w:type="page"/>
      </w:r>
    </w:p>
    <w:p w14:paraId="6C59FE0F" w14:textId="77777777" w:rsidR="008C3579" w:rsidRDefault="008C3579" w:rsidP="009E57D5">
      <w:pPr>
        <w:rPr>
          <w:rFonts w:ascii="Cambria" w:hAnsi="Cambria"/>
          <w:color w:val="000000"/>
          <w:sz w:val="22"/>
          <w:lang w:val="en-GB"/>
        </w:rPr>
      </w:pPr>
    </w:p>
    <w:p w14:paraId="5FE0287A" w14:textId="77777777" w:rsidR="00177F36" w:rsidRDefault="00177F36" w:rsidP="009E57D5">
      <w:pPr>
        <w:rPr>
          <w:rFonts w:ascii="Cambria" w:hAnsi="Cambria"/>
          <w:color w:val="000000"/>
          <w:sz w:val="22"/>
          <w:lang w:val="en-GB"/>
        </w:rPr>
      </w:pPr>
    </w:p>
    <w:p w14:paraId="357DAFEE" w14:textId="77777777" w:rsidR="00177F36" w:rsidRDefault="00177F36" w:rsidP="009E57D5">
      <w:pPr>
        <w:rPr>
          <w:rFonts w:ascii="Cambria" w:hAnsi="Cambria"/>
          <w:color w:val="000000"/>
          <w:sz w:val="22"/>
          <w:lang w:val="en-GB"/>
        </w:rPr>
      </w:pPr>
    </w:p>
    <w:p w14:paraId="31D30E9C" w14:textId="77777777" w:rsidR="00177F36" w:rsidRPr="006558EF" w:rsidRDefault="00177F36" w:rsidP="003A0492">
      <w:pPr>
        <w:jc w:val="both"/>
        <w:rPr>
          <w:rFonts w:ascii="Cambria" w:hAnsi="Cambria"/>
          <w:color w:val="000000"/>
          <w:sz w:val="22"/>
          <w:lang w:val="en-GB"/>
        </w:rPr>
      </w:pPr>
    </w:p>
    <w:p w14:paraId="6B640C6C" w14:textId="77777777" w:rsidR="000A5F7E" w:rsidRDefault="009E57D5" w:rsidP="003A0492">
      <w:pPr>
        <w:jc w:val="both"/>
        <w:rPr>
          <w:rFonts w:ascii="Cambria" w:hAnsi="Cambria"/>
          <w:i/>
          <w:sz w:val="22"/>
          <w:lang w:val="en-GB"/>
        </w:rPr>
      </w:pPr>
      <w:r w:rsidRPr="001063C0">
        <w:rPr>
          <w:rFonts w:ascii="Cambria" w:hAnsi="Cambria"/>
          <w:i/>
          <w:sz w:val="22"/>
          <w:lang w:val="en-GB"/>
        </w:rPr>
        <w:t xml:space="preserve">This </w:t>
      </w:r>
      <w:r w:rsidRPr="00336272">
        <w:rPr>
          <w:rFonts w:ascii="Cambria" w:hAnsi="Cambria"/>
          <w:b/>
          <w:i/>
          <w:sz w:val="22"/>
          <w:lang w:val="en-GB"/>
        </w:rPr>
        <w:t>application form</w:t>
      </w:r>
      <w:r w:rsidRPr="001063C0">
        <w:rPr>
          <w:rFonts w:ascii="Cambria" w:hAnsi="Cambria"/>
          <w:i/>
          <w:sz w:val="22"/>
          <w:lang w:val="en-GB"/>
        </w:rPr>
        <w:t xml:space="preserve"> </w:t>
      </w:r>
      <w:r w:rsidR="00EA7755">
        <w:rPr>
          <w:rFonts w:ascii="Cambria" w:hAnsi="Cambria"/>
          <w:i/>
          <w:sz w:val="22"/>
          <w:lang w:val="en-GB"/>
        </w:rPr>
        <w:t xml:space="preserve">and the required attachments </w:t>
      </w:r>
      <w:r w:rsidRPr="001063C0">
        <w:rPr>
          <w:rFonts w:ascii="Cambria" w:hAnsi="Cambria"/>
          <w:i/>
          <w:sz w:val="22"/>
          <w:lang w:val="en-GB"/>
        </w:rPr>
        <w:t>need to</w:t>
      </w:r>
      <w:r>
        <w:rPr>
          <w:rFonts w:ascii="Cambria" w:hAnsi="Cambria"/>
          <w:i/>
          <w:sz w:val="22"/>
          <w:lang w:val="en-GB"/>
        </w:rPr>
        <w:t xml:space="preserve"> be</w:t>
      </w:r>
      <w:r w:rsidR="008C3579">
        <w:rPr>
          <w:rFonts w:ascii="Cambria" w:hAnsi="Cambria"/>
          <w:i/>
          <w:sz w:val="22"/>
          <w:lang w:val="en-GB"/>
        </w:rPr>
        <w:t xml:space="preserve"> </w:t>
      </w:r>
      <w:r w:rsidR="000A5F7E">
        <w:rPr>
          <w:rFonts w:ascii="Cambria" w:hAnsi="Cambria"/>
          <w:i/>
          <w:sz w:val="22"/>
          <w:lang w:val="en-GB"/>
        </w:rPr>
        <w:t>uploaded at:</w:t>
      </w:r>
    </w:p>
    <w:p w14:paraId="53747132" w14:textId="783D83F1" w:rsidR="009E57D5" w:rsidRDefault="00EA7755" w:rsidP="003A0492">
      <w:pPr>
        <w:jc w:val="both"/>
        <w:rPr>
          <w:rFonts w:ascii="Cambria" w:hAnsi="Cambria"/>
          <w:i/>
          <w:sz w:val="22"/>
          <w:lang w:val="en-GB"/>
        </w:rPr>
      </w:pPr>
      <w:r w:rsidRPr="00C836E3">
        <w:rPr>
          <w:rFonts w:ascii="Cambria" w:hAnsi="Cambria"/>
          <w:i/>
          <w:sz w:val="22"/>
          <w:lang w:val="en-GB"/>
        </w:rPr>
        <w:t xml:space="preserve"> </w:t>
      </w:r>
      <w:r w:rsidR="000A5F7E" w:rsidRPr="000A5F7E">
        <w:rPr>
          <w:rFonts w:ascii="Cambria" w:hAnsi="Cambria"/>
          <w:i/>
          <w:sz w:val="22"/>
          <w:lang w:val="en-GB"/>
        </w:rPr>
        <w:t>http://www.llminbrussels.eu/admissions/</w:t>
      </w:r>
    </w:p>
    <w:p w14:paraId="35276CCC" w14:textId="77777777" w:rsidR="008544F1" w:rsidRDefault="008544F1" w:rsidP="003A0492">
      <w:pPr>
        <w:jc w:val="both"/>
        <w:rPr>
          <w:rFonts w:ascii="Cambria" w:hAnsi="Cambria"/>
          <w:i/>
          <w:sz w:val="22"/>
          <w:lang w:val="en-GB"/>
        </w:rPr>
      </w:pPr>
    </w:p>
    <w:p w14:paraId="44859B96" w14:textId="3825A90D" w:rsidR="008544F1" w:rsidRPr="00C65869" w:rsidRDefault="008544F1" w:rsidP="003A0492">
      <w:pPr>
        <w:jc w:val="both"/>
        <w:rPr>
          <w:rFonts w:ascii="Cambria" w:hAnsi="Cambria"/>
          <w:sz w:val="22"/>
          <w:lang w:val="en-GB"/>
        </w:rPr>
      </w:pPr>
      <w:r>
        <w:rPr>
          <w:rFonts w:ascii="Cambria" w:hAnsi="Cambria"/>
          <w:i/>
          <w:sz w:val="22"/>
          <w:lang w:val="en-GB"/>
        </w:rPr>
        <w:t>The hand signed copies</w:t>
      </w:r>
      <w:r w:rsidRPr="001063C0">
        <w:rPr>
          <w:rFonts w:ascii="Cambria" w:hAnsi="Cambria"/>
          <w:i/>
          <w:sz w:val="22"/>
          <w:lang w:val="en-GB"/>
        </w:rPr>
        <w:t xml:space="preserve"> </w:t>
      </w:r>
      <w:r>
        <w:rPr>
          <w:rFonts w:ascii="Cambria" w:hAnsi="Cambria"/>
          <w:i/>
          <w:sz w:val="22"/>
          <w:lang w:val="en-GB"/>
        </w:rPr>
        <w:t>of the</w:t>
      </w:r>
      <w:r w:rsidRPr="001063C0">
        <w:rPr>
          <w:rFonts w:ascii="Cambria" w:hAnsi="Cambria"/>
          <w:i/>
          <w:sz w:val="22"/>
          <w:lang w:val="en-GB"/>
        </w:rPr>
        <w:t xml:space="preserve"> two confidential </w:t>
      </w:r>
      <w:r w:rsidRPr="00336272">
        <w:rPr>
          <w:rFonts w:ascii="Cambria" w:hAnsi="Cambria"/>
          <w:b/>
          <w:i/>
          <w:sz w:val="22"/>
          <w:lang w:val="en-GB"/>
        </w:rPr>
        <w:t>reference forms</w:t>
      </w:r>
      <w:r w:rsidRPr="001063C0">
        <w:rPr>
          <w:rFonts w:ascii="Cambria" w:hAnsi="Cambria"/>
          <w:i/>
          <w:sz w:val="22"/>
          <w:lang w:val="en-GB"/>
        </w:rPr>
        <w:t xml:space="preserve"> </w:t>
      </w:r>
      <w:r>
        <w:rPr>
          <w:rFonts w:ascii="Cambria" w:hAnsi="Cambria"/>
          <w:i/>
          <w:sz w:val="22"/>
          <w:lang w:val="en-GB"/>
        </w:rPr>
        <w:t>should be sent</w:t>
      </w:r>
      <w:r w:rsidR="00C65869">
        <w:rPr>
          <w:rFonts w:ascii="Cambria" w:hAnsi="Cambria"/>
          <w:i/>
          <w:sz w:val="22"/>
          <w:lang w:val="en-GB"/>
        </w:rPr>
        <w:t xml:space="preserve"> separately</w:t>
      </w:r>
      <w:r w:rsidR="009A7F54">
        <w:rPr>
          <w:rFonts w:ascii="Cambria" w:hAnsi="Cambria"/>
          <w:i/>
          <w:sz w:val="22"/>
          <w:lang w:val="en-GB"/>
        </w:rPr>
        <w:t xml:space="preserve"> by the referees</w:t>
      </w:r>
      <w:r>
        <w:rPr>
          <w:rFonts w:ascii="Cambria" w:hAnsi="Cambria"/>
          <w:i/>
          <w:sz w:val="22"/>
          <w:lang w:val="en-GB"/>
        </w:rPr>
        <w:t xml:space="preserve"> to </w:t>
      </w:r>
      <w:hyperlink r:id="rId9" w:history="1">
        <w:r w:rsidR="00C65869" w:rsidRPr="005D3DED">
          <w:rPr>
            <w:rStyle w:val="Hyperlink"/>
            <w:rFonts w:ascii="Cambria" w:hAnsi="Cambria"/>
            <w:b/>
            <w:i/>
            <w:sz w:val="22"/>
            <w:lang w:val="en-GB"/>
          </w:rPr>
          <w:t>llm@ies.be</w:t>
        </w:r>
      </w:hyperlink>
      <w:r w:rsidR="00C65869">
        <w:rPr>
          <w:rFonts w:ascii="Cambria" w:hAnsi="Cambria"/>
          <w:b/>
          <w:sz w:val="22"/>
          <w:lang w:val="en-GB"/>
        </w:rPr>
        <w:t xml:space="preserve"> </w:t>
      </w:r>
      <w:r w:rsidR="00C65869" w:rsidRPr="00C65869">
        <w:rPr>
          <w:rFonts w:ascii="Cambria" w:hAnsi="Cambria"/>
          <w:sz w:val="22"/>
          <w:lang w:val="en-GB"/>
        </w:rPr>
        <w:t>(see the reference form</w:t>
      </w:r>
      <w:r w:rsidR="00C65869">
        <w:rPr>
          <w:rFonts w:ascii="Cambria" w:hAnsi="Cambria"/>
          <w:sz w:val="22"/>
          <w:lang w:val="en-GB"/>
        </w:rPr>
        <w:t xml:space="preserve"> </w:t>
      </w:r>
      <w:r w:rsidR="00C65869" w:rsidRPr="00C65869">
        <w:rPr>
          <w:rFonts w:ascii="Cambria" w:hAnsi="Cambria"/>
          <w:sz w:val="22"/>
          <w:lang w:val="en-GB"/>
        </w:rPr>
        <w:t>for further information)</w:t>
      </w:r>
    </w:p>
    <w:p w14:paraId="54AE9C49" w14:textId="77777777" w:rsidR="009E57D5" w:rsidRPr="001063C0" w:rsidRDefault="009E57D5" w:rsidP="003A0492">
      <w:pPr>
        <w:jc w:val="both"/>
        <w:rPr>
          <w:rFonts w:ascii="Cambria" w:hAnsi="Cambria"/>
          <w:i/>
          <w:sz w:val="22"/>
          <w:lang w:val="en-GB"/>
        </w:rPr>
      </w:pPr>
    </w:p>
    <w:p w14:paraId="49AE91B5" w14:textId="29206788" w:rsidR="009E57D5" w:rsidRPr="001063C0" w:rsidRDefault="009E57D5" w:rsidP="003A0492">
      <w:pPr>
        <w:jc w:val="both"/>
        <w:rPr>
          <w:rFonts w:ascii="Cambria" w:hAnsi="Cambria"/>
          <w:i/>
          <w:sz w:val="22"/>
          <w:lang w:val="en-GB"/>
        </w:rPr>
      </w:pPr>
      <w:r w:rsidRPr="001063C0">
        <w:rPr>
          <w:rFonts w:ascii="Cambria" w:hAnsi="Cambria"/>
          <w:i/>
          <w:sz w:val="22"/>
          <w:lang w:val="en-GB"/>
        </w:rPr>
        <w:t xml:space="preserve">Requests for </w:t>
      </w:r>
      <w:r w:rsidR="00C65869">
        <w:rPr>
          <w:rFonts w:ascii="Cambria" w:hAnsi="Cambria"/>
          <w:i/>
          <w:sz w:val="22"/>
          <w:lang w:val="en-GB"/>
        </w:rPr>
        <w:t>a partial tuition fee waiver</w:t>
      </w:r>
      <w:r w:rsidRPr="001063C0">
        <w:rPr>
          <w:rFonts w:ascii="Cambria" w:hAnsi="Cambria"/>
          <w:i/>
          <w:sz w:val="22"/>
          <w:lang w:val="en-GB"/>
        </w:rPr>
        <w:t xml:space="preserve"> should be submitted in the form of a motivation letter, </w:t>
      </w:r>
      <w:r w:rsidR="003508A3">
        <w:rPr>
          <w:rFonts w:ascii="Cambria" w:hAnsi="Cambria"/>
          <w:i/>
          <w:sz w:val="22"/>
          <w:lang w:val="en-GB"/>
        </w:rPr>
        <w:t>attached to</w:t>
      </w:r>
      <w:r w:rsidRPr="001063C0">
        <w:rPr>
          <w:rFonts w:ascii="Cambria" w:hAnsi="Cambria"/>
          <w:i/>
          <w:sz w:val="22"/>
          <w:lang w:val="en-GB"/>
        </w:rPr>
        <w:t xml:space="preserve"> the application form. The</w:t>
      </w:r>
      <w:r w:rsidR="003508A3">
        <w:rPr>
          <w:rFonts w:ascii="Cambria" w:hAnsi="Cambria"/>
          <w:i/>
          <w:sz w:val="22"/>
          <w:lang w:val="en-GB"/>
        </w:rPr>
        <w:t xml:space="preserve"> waivers</w:t>
      </w:r>
      <w:r w:rsidRPr="001063C0">
        <w:rPr>
          <w:rFonts w:ascii="Cambria" w:hAnsi="Cambria"/>
          <w:i/>
          <w:sz w:val="22"/>
          <w:lang w:val="en-GB"/>
        </w:rPr>
        <w:t xml:space="preserve"> will be dist</w:t>
      </w:r>
      <w:bookmarkStart w:id="0" w:name="_GoBack"/>
      <w:bookmarkEnd w:id="0"/>
      <w:r w:rsidRPr="001063C0">
        <w:rPr>
          <w:rFonts w:ascii="Cambria" w:hAnsi="Cambria"/>
          <w:i/>
          <w:sz w:val="22"/>
          <w:lang w:val="en-GB"/>
        </w:rPr>
        <w:t xml:space="preserve">ributed according to proven merit and need. </w:t>
      </w:r>
    </w:p>
    <w:p w14:paraId="4918A9E4" w14:textId="77777777" w:rsidR="009E57D5" w:rsidRPr="001063C0" w:rsidRDefault="009E57D5" w:rsidP="003A0492">
      <w:pPr>
        <w:jc w:val="both"/>
        <w:rPr>
          <w:rFonts w:ascii="Cambria" w:hAnsi="Cambria"/>
          <w:i/>
          <w:sz w:val="22"/>
          <w:lang w:val="en-GB"/>
        </w:rPr>
      </w:pPr>
    </w:p>
    <w:p w14:paraId="523A6133" w14:textId="0961CBA6" w:rsidR="009E57D5" w:rsidRPr="001063C0" w:rsidRDefault="009E57D5" w:rsidP="003A0492">
      <w:pPr>
        <w:jc w:val="both"/>
        <w:rPr>
          <w:rFonts w:ascii="Cambria" w:hAnsi="Cambria"/>
          <w:i/>
          <w:sz w:val="22"/>
          <w:lang w:val="en-GB"/>
        </w:rPr>
      </w:pPr>
      <w:r w:rsidRPr="001063C0">
        <w:rPr>
          <w:rFonts w:ascii="Cambria" w:hAnsi="Cambria"/>
          <w:i/>
          <w:sz w:val="22"/>
          <w:lang w:val="en-GB"/>
        </w:rPr>
        <w:t xml:space="preserve">Please note that </w:t>
      </w:r>
      <w:r w:rsidR="00C65869">
        <w:rPr>
          <w:rFonts w:ascii="Cambria" w:hAnsi="Cambria"/>
          <w:i/>
          <w:sz w:val="22"/>
          <w:lang w:val="en-GB"/>
        </w:rPr>
        <w:t xml:space="preserve">the </w:t>
      </w:r>
      <w:r w:rsidRPr="001063C0">
        <w:rPr>
          <w:rFonts w:ascii="Cambria" w:hAnsi="Cambria"/>
          <w:i/>
          <w:sz w:val="22"/>
          <w:lang w:val="en-GB"/>
        </w:rPr>
        <w:t xml:space="preserve">selection of candidates is at the discretion of the Academic Board of the Programme. If selected, you will receive </w:t>
      </w:r>
      <w:r w:rsidR="003508A3">
        <w:rPr>
          <w:rFonts w:ascii="Cambria" w:hAnsi="Cambria"/>
          <w:i/>
          <w:sz w:val="22"/>
          <w:lang w:val="en-GB"/>
        </w:rPr>
        <w:t xml:space="preserve">an acceptance letter as well as </w:t>
      </w:r>
      <w:r w:rsidRPr="001063C0">
        <w:rPr>
          <w:rFonts w:ascii="Cambria" w:hAnsi="Cambria"/>
          <w:i/>
          <w:sz w:val="22"/>
          <w:lang w:val="en-GB"/>
        </w:rPr>
        <w:t xml:space="preserve">a request for </w:t>
      </w:r>
      <w:r w:rsidR="003508A3">
        <w:rPr>
          <w:rFonts w:ascii="Cambria" w:hAnsi="Cambria"/>
          <w:i/>
          <w:sz w:val="22"/>
          <w:lang w:val="en-GB"/>
        </w:rPr>
        <w:t xml:space="preserve">the </w:t>
      </w:r>
      <w:r w:rsidRPr="001063C0">
        <w:rPr>
          <w:rFonts w:ascii="Cambria" w:hAnsi="Cambria"/>
          <w:i/>
          <w:sz w:val="22"/>
          <w:lang w:val="en-GB"/>
        </w:rPr>
        <w:t xml:space="preserve">payment of the </w:t>
      </w:r>
      <w:r w:rsidR="003508A3">
        <w:rPr>
          <w:rFonts w:ascii="Cambria" w:hAnsi="Cambria"/>
          <w:i/>
          <w:sz w:val="22"/>
          <w:lang w:val="en-GB"/>
        </w:rPr>
        <w:t xml:space="preserve">first instalment of the </w:t>
      </w:r>
      <w:r w:rsidRPr="001063C0">
        <w:rPr>
          <w:rFonts w:ascii="Cambria" w:hAnsi="Cambria"/>
          <w:i/>
          <w:sz w:val="22"/>
          <w:lang w:val="en-GB"/>
        </w:rPr>
        <w:t xml:space="preserve">tuition fee. </w:t>
      </w:r>
      <w:r w:rsidR="003508A3">
        <w:rPr>
          <w:rFonts w:ascii="Cambria" w:hAnsi="Cambria"/>
          <w:i/>
          <w:sz w:val="22"/>
          <w:lang w:val="en-GB"/>
        </w:rPr>
        <w:t>The p</w:t>
      </w:r>
      <w:r w:rsidRPr="001063C0">
        <w:rPr>
          <w:rFonts w:ascii="Cambria" w:hAnsi="Cambria"/>
          <w:i/>
          <w:sz w:val="22"/>
          <w:lang w:val="en-GB"/>
        </w:rPr>
        <w:t>ayment has to be made i</w:t>
      </w:r>
      <w:r w:rsidR="005E661F">
        <w:rPr>
          <w:rFonts w:ascii="Cambria" w:hAnsi="Cambria"/>
          <w:i/>
          <w:sz w:val="22"/>
          <w:lang w:val="en-GB"/>
        </w:rPr>
        <w:t>n full before the start of the academic y</w:t>
      </w:r>
      <w:r w:rsidRPr="001063C0">
        <w:rPr>
          <w:rFonts w:ascii="Cambria" w:hAnsi="Cambria"/>
          <w:i/>
          <w:sz w:val="22"/>
          <w:lang w:val="en-GB"/>
        </w:rPr>
        <w:t xml:space="preserve">ear. </w:t>
      </w:r>
    </w:p>
    <w:p w14:paraId="24AFC569" w14:textId="77777777" w:rsidR="009E57D5" w:rsidRPr="001063C0" w:rsidRDefault="009E57D5" w:rsidP="003A0492">
      <w:pPr>
        <w:jc w:val="both"/>
        <w:rPr>
          <w:rFonts w:ascii="Cambria" w:hAnsi="Cambria"/>
          <w:i/>
          <w:sz w:val="22"/>
          <w:lang w:val="en-GB"/>
        </w:rPr>
      </w:pPr>
    </w:p>
    <w:p w14:paraId="1FB6B85C" w14:textId="10985C59" w:rsidR="009E57D5" w:rsidRPr="00E974D2" w:rsidRDefault="005E661F" w:rsidP="003A0492">
      <w:pPr>
        <w:jc w:val="both"/>
        <w:rPr>
          <w:rFonts w:ascii="Cambria" w:hAnsi="Cambria"/>
          <w:i/>
          <w:sz w:val="22"/>
          <w:szCs w:val="22"/>
        </w:rPr>
      </w:pPr>
      <w:r>
        <w:rPr>
          <w:rFonts w:ascii="Cambria" w:hAnsi="Cambria"/>
          <w:i/>
          <w:sz w:val="22"/>
          <w:lang w:val="en-GB"/>
        </w:rPr>
        <w:t>Cancellation p</w:t>
      </w:r>
      <w:r w:rsidR="009E57D5" w:rsidRPr="001063C0">
        <w:rPr>
          <w:rFonts w:ascii="Cambria" w:hAnsi="Cambria"/>
          <w:i/>
          <w:sz w:val="22"/>
          <w:lang w:val="en-GB"/>
        </w:rPr>
        <w:t>olicy: in case of cancellation before the start of the academic year, an administrati</w:t>
      </w:r>
      <w:r w:rsidR="008C3579">
        <w:rPr>
          <w:rFonts w:ascii="Cambria" w:hAnsi="Cambria"/>
          <w:i/>
          <w:sz w:val="22"/>
          <w:lang w:val="en-GB"/>
        </w:rPr>
        <w:t>ve</w:t>
      </w:r>
      <w:r w:rsidR="009E57D5" w:rsidRPr="001063C0">
        <w:rPr>
          <w:rFonts w:ascii="Cambria" w:hAnsi="Cambria"/>
          <w:i/>
          <w:sz w:val="22"/>
          <w:lang w:val="en-GB"/>
        </w:rPr>
        <w:t xml:space="preserve"> fee of </w:t>
      </w:r>
      <w:r w:rsidR="00A46C52">
        <w:rPr>
          <w:rFonts w:ascii="Cambria" w:hAnsi="Cambria"/>
          <w:i/>
          <w:sz w:val="22"/>
          <w:lang w:val="en-GB"/>
        </w:rPr>
        <w:t xml:space="preserve">€350 </w:t>
      </w:r>
      <w:r w:rsidR="009E57D5" w:rsidRPr="001063C0">
        <w:rPr>
          <w:rFonts w:ascii="Cambria" w:hAnsi="Cambria"/>
          <w:i/>
          <w:sz w:val="22"/>
          <w:lang w:val="en-GB"/>
        </w:rPr>
        <w:t xml:space="preserve">will be charged. Cancellations </w:t>
      </w:r>
      <w:r w:rsidR="00A46C52">
        <w:rPr>
          <w:rFonts w:ascii="Cambria" w:hAnsi="Cambria"/>
          <w:i/>
          <w:sz w:val="22"/>
          <w:lang w:val="en-GB"/>
        </w:rPr>
        <w:t xml:space="preserve">after the start of the academic year but </w:t>
      </w:r>
      <w:r w:rsidR="009E57D5" w:rsidRPr="001063C0">
        <w:rPr>
          <w:rFonts w:ascii="Cambria" w:hAnsi="Cambria"/>
          <w:i/>
          <w:sz w:val="22"/>
          <w:lang w:val="en-GB"/>
        </w:rPr>
        <w:t>before 1 December will result in a</w:t>
      </w:r>
      <w:r w:rsidR="00A46C52">
        <w:rPr>
          <w:rFonts w:ascii="Cambria" w:hAnsi="Cambria"/>
          <w:i/>
          <w:sz w:val="22"/>
          <w:lang w:val="en-GB"/>
        </w:rPr>
        <w:t>n administrative</w:t>
      </w:r>
      <w:r w:rsidR="009E57D5" w:rsidRPr="001063C0">
        <w:rPr>
          <w:rFonts w:ascii="Cambria" w:hAnsi="Cambria"/>
          <w:i/>
          <w:sz w:val="22"/>
          <w:lang w:val="en-GB"/>
        </w:rPr>
        <w:t xml:space="preserve"> fee of € 80 and a reimbursement of 50% of the total tuition fee. Cancellations after 1 December </w:t>
      </w:r>
      <w:r w:rsidR="008C3579">
        <w:rPr>
          <w:rFonts w:ascii="Cambria" w:hAnsi="Cambria"/>
          <w:i/>
          <w:sz w:val="22"/>
          <w:lang w:val="en-GB"/>
        </w:rPr>
        <w:t>can</w:t>
      </w:r>
      <w:r w:rsidR="009E57D5" w:rsidRPr="001063C0">
        <w:rPr>
          <w:rFonts w:ascii="Cambria" w:hAnsi="Cambria"/>
          <w:i/>
          <w:sz w:val="22"/>
          <w:lang w:val="en-GB"/>
        </w:rPr>
        <w:t>not be reimbursed.</w:t>
      </w:r>
    </w:p>
    <w:sectPr w:rsidR="009E57D5" w:rsidRPr="00E974D2" w:rsidSect="009E57D5">
      <w:headerReference w:type="default" r:id="rId10"/>
      <w:footerReference w:type="default" r:id="rId11"/>
      <w:pgSz w:w="11900" w:h="16840"/>
      <w:pgMar w:top="2097" w:right="1080" w:bottom="1440" w:left="108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A6D71E" w14:textId="77777777" w:rsidR="0090071D" w:rsidRDefault="0090071D">
      <w:r>
        <w:separator/>
      </w:r>
    </w:p>
  </w:endnote>
  <w:endnote w:type="continuationSeparator" w:id="0">
    <w:p w14:paraId="00AE8280" w14:textId="77777777" w:rsidR="0090071D" w:rsidRDefault="00900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FormalScript">
    <w:altName w:val="Cambria"/>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Lucida Sans Unicode">
    <w:panose1 w:val="020B0602030504020204"/>
    <w:charset w:val="00"/>
    <w:family w:val="auto"/>
    <w:pitch w:val="variable"/>
    <w:sig w:usb0="80000AFF" w:usb1="0000396B" w:usb2="00000000" w:usb3="00000000" w:csb0="000000B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562F2" w14:textId="77777777" w:rsidR="0021606B" w:rsidRDefault="0021606B" w:rsidP="009E57D5">
    <w:pPr>
      <w:pStyle w:val="Footer"/>
      <w:pBdr>
        <w:top w:val="single" w:sz="4" w:space="1" w:color="auto"/>
      </w:pBdr>
    </w:pPr>
    <w:proofErr w:type="spellStart"/>
    <w:r w:rsidRPr="00CD7C04">
      <w:rPr>
        <w:rFonts w:ascii="Lucida Sans Unicode" w:hAnsi="Lucida Sans Unicode"/>
        <w:sz w:val="14"/>
        <w:lang w:bidi="x-none"/>
      </w:rPr>
      <w:t>Institute</w:t>
    </w:r>
    <w:proofErr w:type="spellEnd"/>
    <w:r w:rsidRPr="00CD7C04">
      <w:rPr>
        <w:rFonts w:ascii="Lucida Sans Unicode" w:hAnsi="Lucida Sans Unicode"/>
        <w:sz w:val="14"/>
        <w:lang w:bidi="x-none"/>
      </w:rPr>
      <w:t xml:space="preserve"> </w:t>
    </w:r>
    <w:proofErr w:type="spellStart"/>
    <w:r w:rsidRPr="00CD7C04">
      <w:rPr>
        <w:rFonts w:ascii="Lucida Sans Unicode" w:hAnsi="Lucida Sans Unicode"/>
        <w:sz w:val="14"/>
        <w:lang w:bidi="x-none"/>
      </w:rPr>
      <w:t>for</w:t>
    </w:r>
    <w:proofErr w:type="spellEnd"/>
    <w:r w:rsidRPr="00CD7C04">
      <w:rPr>
        <w:rFonts w:ascii="Lucida Sans Unicode" w:hAnsi="Lucida Sans Unicode"/>
        <w:sz w:val="14"/>
        <w:lang w:bidi="x-none"/>
      </w:rPr>
      <w:t xml:space="preserve"> European Studies • Vrije Universiteit Brussel • Pleinlaan 2 • B-1050 Brussels • Belgium • http://www.ies.be</w:t>
    </w:r>
  </w:p>
  <w:p w14:paraId="34D1882D" w14:textId="77777777" w:rsidR="0021606B" w:rsidRDefault="0021606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BF4C70" w14:textId="77777777" w:rsidR="0090071D" w:rsidRDefault="0090071D">
      <w:r>
        <w:separator/>
      </w:r>
    </w:p>
  </w:footnote>
  <w:footnote w:type="continuationSeparator" w:id="0">
    <w:p w14:paraId="104E749A" w14:textId="77777777" w:rsidR="0090071D" w:rsidRDefault="0090071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7FE8B1" w14:textId="3C4C9C3D" w:rsidR="0021606B" w:rsidRDefault="00BB586B" w:rsidP="000A7402">
    <w:pPr>
      <w:pStyle w:val="Header"/>
      <w:pBdr>
        <w:bottom w:val="single" w:sz="4" w:space="1" w:color="auto"/>
      </w:pBdr>
      <w:rPr>
        <w:noProof/>
        <w:lang w:val="en-US"/>
      </w:rPr>
    </w:pPr>
    <w:r>
      <w:rPr>
        <w:noProof/>
        <w:lang w:val="en-US"/>
      </w:rPr>
      <w:drawing>
        <wp:inline distT="0" distB="0" distL="0" distR="0" wp14:anchorId="6212A128" wp14:editId="017DFBA9">
          <wp:extent cx="2533377" cy="460898"/>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ES logo rgb JPG.jpg"/>
                  <pic:cNvPicPr/>
                </pic:nvPicPr>
                <pic:blipFill>
                  <a:blip r:embed="rId1">
                    <a:extLst>
                      <a:ext uri="{28A0092B-C50C-407E-A947-70E740481C1C}">
                        <a14:useLocalDpi xmlns:a14="http://schemas.microsoft.com/office/drawing/2010/main" val="0"/>
                      </a:ext>
                    </a:extLst>
                  </a:blip>
                  <a:stretch>
                    <a:fillRect/>
                  </a:stretch>
                </pic:blipFill>
                <pic:spPr>
                  <a:xfrm>
                    <a:off x="0" y="0"/>
                    <a:ext cx="2715032" cy="493947"/>
                  </a:xfrm>
                  <a:prstGeom prst="rect">
                    <a:avLst/>
                  </a:prstGeom>
                </pic:spPr>
              </pic:pic>
            </a:graphicData>
          </a:graphic>
        </wp:inline>
      </w:drawing>
    </w:r>
  </w:p>
  <w:p w14:paraId="592C39C4" w14:textId="77777777" w:rsidR="00BB586B" w:rsidRDefault="00BB586B" w:rsidP="000A7402">
    <w:pPr>
      <w:pStyle w:val="Header"/>
      <w:pBdr>
        <w:bottom w:val="single" w:sz="4" w:space="1" w:color="auto"/>
      </w:pBdr>
      <w:rPr>
        <w:noProof/>
        <w:lang w:val="en-US"/>
      </w:rPr>
    </w:pPr>
  </w:p>
  <w:p w14:paraId="7D0E97E1" w14:textId="77777777" w:rsidR="0021606B" w:rsidRPr="004C31D1" w:rsidRDefault="0021606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D1A79"/>
    <w:multiLevelType w:val="hybridMultilevel"/>
    <w:tmpl w:val="9EFE04E8"/>
    <w:lvl w:ilvl="0" w:tplc="26DC820A">
      <w:start w:val="1030"/>
      <w:numFmt w:val="bullet"/>
      <w:lvlText w:val="-"/>
      <w:lvlJc w:val="left"/>
      <w:pPr>
        <w:tabs>
          <w:tab w:val="num" w:pos="360"/>
        </w:tabs>
        <w:ind w:left="360" w:hanging="360"/>
      </w:pPr>
      <w:rPr>
        <w:rFonts w:ascii="Times New Roman" w:eastAsia="Times"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3156383"/>
    <w:multiLevelType w:val="hybridMultilevel"/>
    <w:tmpl w:val="CA9A1C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940528"/>
    <w:multiLevelType w:val="hybridMultilevel"/>
    <w:tmpl w:val="DC7E8C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3BE3798"/>
    <w:multiLevelType w:val="hybridMultilevel"/>
    <w:tmpl w:val="D4DEF56E"/>
    <w:lvl w:ilvl="0" w:tplc="45B0057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63548AB"/>
    <w:multiLevelType w:val="hybridMultilevel"/>
    <w:tmpl w:val="09D45BBA"/>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EA0337E"/>
    <w:multiLevelType w:val="hybridMultilevel"/>
    <w:tmpl w:val="5596CB12"/>
    <w:lvl w:ilvl="0" w:tplc="B27E1052">
      <w:start w:val="2"/>
      <w:numFmt w:val="bullet"/>
      <w:lvlText w:val="-"/>
      <w:lvlJc w:val="left"/>
      <w:pPr>
        <w:tabs>
          <w:tab w:val="num" w:pos="720"/>
        </w:tabs>
        <w:ind w:left="720" w:hanging="360"/>
      </w:pPr>
      <w:rPr>
        <w:rFonts w:ascii="Arial" w:eastAsia="Times New Roman" w:hAnsi="Arial" w:cs="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8995057"/>
    <w:multiLevelType w:val="hybridMultilevel"/>
    <w:tmpl w:val="C73CCD5C"/>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26F42CF"/>
    <w:multiLevelType w:val="hybridMultilevel"/>
    <w:tmpl w:val="C18822A2"/>
    <w:lvl w:ilvl="0" w:tplc="B2F2A5FE">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Wingdings"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Wingdings"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nsid w:val="2CD106C1"/>
    <w:multiLevelType w:val="hybridMultilevel"/>
    <w:tmpl w:val="8EC0E0F4"/>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D752448"/>
    <w:multiLevelType w:val="hybridMultilevel"/>
    <w:tmpl w:val="529806C0"/>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E4304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2E6222CC"/>
    <w:multiLevelType w:val="hybridMultilevel"/>
    <w:tmpl w:val="6B1C6BBE"/>
    <w:lvl w:ilvl="0" w:tplc="B27E1052">
      <w:start w:val="2"/>
      <w:numFmt w:val="bullet"/>
      <w:lvlText w:val="-"/>
      <w:lvlJc w:val="left"/>
      <w:pPr>
        <w:tabs>
          <w:tab w:val="num" w:pos="720"/>
        </w:tabs>
        <w:ind w:left="720" w:hanging="360"/>
      </w:pPr>
      <w:rPr>
        <w:rFonts w:ascii="Arial" w:eastAsia="Times New Roman" w:hAnsi="Arial" w:cs="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FD131E0"/>
    <w:multiLevelType w:val="hybridMultilevel"/>
    <w:tmpl w:val="FB929814"/>
    <w:lvl w:ilvl="0" w:tplc="BC72D3C0">
      <w:start w:val="6"/>
      <w:numFmt w:val="bullet"/>
      <w:lvlText w:val="-"/>
      <w:lvlJc w:val="left"/>
      <w:pPr>
        <w:ind w:left="1800" w:hanging="360"/>
      </w:pPr>
      <w:rPr>
        <w:rFonts w:ascii="Cambria" w:eastAsia="Times" w:hAnsi="Cambria"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315A0CFC"/>
    <w:multiLevelType w:val="hybridMultilevel"/>
    <w:tmpl w:val="9464479E"/>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4DC299C"/>
    <w:multiLevelType w:val="hybridMultilevel"/>
    <w:tmpl w:val="E3CED99C"/>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77A7CD2"/>
    <w:multiLevelType w:val="hybridMultilevel"/>
    <w:tmpl w:val="BAD04520"/>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E823F80"/>
    <w:multiLevelType w:val="hybridMultilevel"/>
    <w:tmpl w:val="BBC06520"/>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08F7315"/>
    <w:multiLevelType w:val="hybridMultilevel"/>
    <w:tmpl w:val="7DC6A980"/>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2B25832"/>
    <w:multiLevelType w:val="hybridMultilevel"/>
    <w:tmpl w:val="BBC06520"/>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3350688"/>
    <w:multiLevelType w:val="hybridMultilevel"/>
    <w:tmpl w:val="8466B34A"/>
    <w:lvl w:ilvl="0" w:tplc="C0223FE6">
      <w:numFmt w:val="bullet"/>
      <w:lvlText w:val="-"/>
      <w:lvlJc w:val="left"/>
      <w:pPr>
        <w:tabs>
          <w:tab w:val="num" w:pos="1080"/>
        </w:tabs>
        <w:ind w:left="1080" w:hanging="360"/>
      </w:pPr>
      <w:rPr>
        <w:rFonts w:ascii="Times" w:eastAsia="Times" w:hAnsi="Time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43F83CDD"/>
    <w:multiLevelType w:val="hybridMultilevel"/>
    <w:tmpl w:val="4DF8BBF0"/>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5157ECB"/>
    <w:multiLevelType w:val="hybridMultilevel"/>
    <w:tmpl w:val="083E83C4"/>
    <w:lvl w:ilvl="0" w:tplc="0409000F">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7DA2FE5"/>
    <w:multiLevelType w:val="hybridMultilevel"/>
    <w:tmpl w:val="66F42966"/>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B287521"/>
    <w:multiLevelType w:val="hybridMultilevel"/>
    <w:tmpl w:val="3CEEFB8E"/>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B84472A"/>
    <w:multiLevelType w:val="hybridMultilevel"/>
    <w:tmpl w:val="9782DB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1F02708"/>
    <w:multiLevelType w:val="hybridMultilevel"/>
    <w:tmpl w:val="4BEABF90"/>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60F34E8"/>
    <w:multiLevelType w:val="hybridMultilevel"/>
    <w:tmpl w:val="B5528DA0"/>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44620EF"/>
    <w:multiLevelType w:val="hybridMultilevel"/>
    <w:tmpl w:val="6EBE0DE6"/>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D6768B8"/>
    <w:multiLevelType w:val="hybridMultilevel"/>
    <w:tmpl w:val="75DC1D42"/>
    <w:lvl w:ilvl="0" w:tplc="B46406A2">
      <w:start w:val="1"/>
      <w:numFmt w:val="bullet"/>
      <w:lvlText w:val="-"/>
      <w:lvlJc w:val="left"/>
      <w:pPr>
        <w:tabs>
          <w:tab w:val="num" w:pos="720"/>
        </w:tabs>
        <w:ind w:left="720" w:hanging="360"/>
      </w:pPr>
      <w:rPr>
        <w:rFonts w:ascii="Times New Roman" w:hAnsi="Times New Roman"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E65746C"/>
    <w:multiLevelType w:val="hybridMultilevel"/>
    <w:tmpl w:val="4846FAF8"/>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FB00194"/>
    <w:multiLevelType w:val="hybridMultilevel"/>
    <w:tmpl w:val="95AA124A"/>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3363C33"/>
    <w:multiLevelType w:val="hybridMultilevel"/>
    <w:tmpl w:val="E834B5EA"/>
    <w:lvl w:ilvl="0" w:tplc="1F6C18F0">
      <w:numFmt w:val="bullet"/>
      <w:lvlText w:val="-"/>
      <w:lvlJc w:val="left"/>
      <w:pPr>
        <w:tabs>
          <w:tab w:val="num" w:pos="720"/>
        </w:tabs>
        <w:ind w:left="720" w:hanging="360"/>
      </w:pPr>
      <w:rPr>
        <w:rFonts w:ascii="Times" w:eastAsia="Times" w:hAnsi="Time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9BF7684"/>
    <w:multiLevelType w:val="hybridMultilevel"/>
    <w:tmpl w:val="0B3C4B18"/>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A752990"/>
    <w:multiLevelType w:val="multilevel"/>
    <w:tmpl w:val="88AC98A0"/>
    <w:lvl w:ilvl="0">
      <w:start w:val="2001"/>
      <w:numFmt w:val="decimal"/>
      <w:lvlText w:val="%1"/>
      <w:legacy w:legacy="1" w:legacySpace="0" w:legacyIndent="0"/>
      <w:lvlJc w:val="left"/>
      <w:pPr>
        <w:ind w:left="0" w:firstLine="0"/>
      </w:pPr>
    </w:lvl>
    <w:lvl w:ilvl="1">
      <w:start w:val="2003"/>
      <w:numFmt w:val="decimal"/>
      <w:lvlText w:val="%1-%2"/>
      <w:legacy w:legacy="1" w:legacySpace="0" w:legacyIndent="0"/>
      <w:lvlJc w:val="left"/>
      <w:pPr>
        <w:ind w:left="0" w:firstLine="0"/>
      </w:pPr>
    </w:lvl>
    <w:lvl w:ilvl="2">
      <w:start w:val="1"/>
      <w:numFmt w:val="decimal"/>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120" w:legacyIndent="1800"/>
      <w:lvlJc w:val="left"/>
      <w:pPr>
        <w:ind w:left="1800" w:hanging="1800"/>
      </w:pPr>
    </w:lvl>
  </w:abstractNum>
  <w:abstractNum w:abstractNumId="34">
    <w:nsid w:val="7B6E04E0"/>
    <w:multiLevelType w:val="hybridMultilevel"/>
    <w:tmpl w:val="5ECAC79C"/>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D7013BC"/>
    <w:multiLevelType w:val="hybridMultilevel"/>
    <w:tmpl w:val="579EDFBE"/>
    <w:lvl w:ilvl="0" w:tplc="B46406A2">
      <w:start w:val="1"/>
      <w:numFmt w:val="bullet"/>
      <w:lvlText w:val="-"/>
      <w:lvlJc w:val="left"/>
      <w:pPr>
        <w:tabs>
          <w:tab w:val="num" w:pos="720"/>
        </w:tabs>
        <w:ind w:left="720" w:hanging="360"/>
      </w:pPr>
      <w:rPr>
        <w:rFonts w:ascii="Times New Roman" w:hAnsi="Times New Roman"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0"/>
  </w:num>
  <w:num w:numId="3">
    <w:abstractNumId w:val="2"/>
  </w:num>
  <w:num w:numId="4">
    <w:abstractNumId w:val="8"/>
  </w:num>
  <w:num w:numId="5">
    <w:abstractNumId w:val="22"/>
  </w:num>
  <w:num w:numId="6">
    <w:abstractNumId w:val="16"/>
  </w:num>
  <w:num w:numId="7">
    <w:abstractNumId w:val="32"/>
  </w:num>
  <w:num w:numId="8">
    <w:abstractNumId w:val="6"/>
  </w:num>
  <w:num w:numId="9">
    <w:abstractNumId w:val="29"/>
  </w:num>
  <w:num w:numId="10">
    <w:abstractNumId w:val="18"/>
  </w:num>
  <w:num w:numId="11">
    <w:abstractNumId w:val="21"/>
  </w:num>
  <w:num w:numId="12">
    <w:abstractNumId w:val="7"/>
  </w:num>
  <w:num w:numId="13">
    <w:abstractNumId w:val="17"/>
  </w:num>
  <w:num w:numId="14">
    <w:abstractNumId w:val="4"/>
  </w:num>
  <w:num w:numId="15">
    <w:abstractNumId w:val="20"/>
  </w:num>
  <w:num w:numId="16">
    <w:abstractNumId w:val="13"/>
  </w:num>
  <w:num w:numId="17">
    <w:abstractNumId w:val="35"/>
  </w:num>
  <w:num w:numId="18">
    <w:abstractNumId w:val="3"/>
  </w:num>
  <w:num w:numId="19">
    <w:abstractNumId w:val="30"/>
  </w:num>
  <w:num w:numId="20">
    <w:abstractNumId w:val="0"/>
  </w:num>
  <w:num w:numId="21">
    <w:abstractNumId w:val="33"/>
  </w:num>
  <w:num w:numId="22">
    <w:abstractNumId w:val="28"/>
  </w:num>
  <w:num w:numId="23">
    <w:abstractNumId w:val="5"/>
  </w:num>
  <w:num w:numId="24">
    <w:abstractNumId w:val="11"/>
  </w:num>
  <w:num w:numId="25">
    <w:abstractNumId w:val="26"/>
  </w:num>
  <w:num w:numId="26">
    <w:abstractNumId w:val="27"/>
  </w:num>
  <w:num w:numId="27">
    <w:abstractNumId w:val="25"/>
  </w:num>
  <w:num w:numId="28">
    <w:abstractNumId w:val="15"/>
  </w:num>
  <w:num w:numId="29">
    <w:abstractNumId w:val="9"/>
  </w:num>
  <w:num w:numId="30">
    <w:abstractNumId w:val="14"/>
  </w:num>
  <w:num w:numId="31">
    <w:abstractNumId w:val="34"/>
  </w:num>
  <w:num w:numId="32">
    <w:abstractNumId w:val="24"/>
  </w:num>
  <w:num w:numId="33">
    <w:abstractNumId w:val="31"/>
  </w:num>
  <w:num w:numId="34">
    <w:abstractNumId w:val="1"/>
  </w:num>
  <w:num w:numId="35">
    <w:abstractNumId w:val="19"/>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3"/>
  <w:embedSystemFonts/>
  <w:hideSpellingErrors/>
  <w:hideGrammaticalErrors/>
  <w:proofState w:spelling="clean"/>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EAC"/>
    <w:rsid w:val="0000286B"/>
    <w:rsid w:val="000066D0"/>
    <w:rsid w:val="0006303C"/>
    <w:rsid w:val="00084052"/>
    <w:rsid w:val="000A5F7E"/>
    <w:rsid w:val="000A7402"/>
    <w:rsid w:val="000C7203"/>
    <w:rsid w:val="000D407E"/>
    <w:rsid w:val="0011419F"/>
    <w:rsid w:val="00114C40"/>
    <w:rsid w:val="001254EC"/>
    <w:rsid w:val="00177F36"/>
    <w:rsid w:val="001D1F56"/>
    <w:rsid w:val="001F3A56"/>
    <w:rsid w:val="00213124"/>
    <w:rsid w:val="0021606B"/>
    <w:rsid w:val="002669BF"/>
    <w:rsid w:val="002A5EDF"/>
    <w:rsid w:val="00336272"/>
    <w:rsid w:val="003508A3"/>
    <w:rsid w:val="00353AA2"/>
    <w:rsid w:val="003825C6"/>
    <w:rsid w:val="003922F0"/>
    <w:rsid w:val="003A0492"/>
    <w:rsid w:val="00477832"/>
    <w:rsid w:val="00495883"/>
    <w:rsid w:val="004D06DF"/>
    <w:rsid w:val="00517CFE"/>
    <w:rsid w:val="00553C03"/>
    <w:rsid w:val="005A574E"/>
    <w:rsid w:val="005A7751"/>
    <w:rsid w:val="005E661F"/>
    <w:rsid w:val="00621D6D"/>
    <w:rsid w:val="00642D5D"/>
    <w:rsid w:val="0065471E"/>
    <w:rsid w:val="00676762"/>
    <w:rsid w:val="00684E87"/>
    <w:rsid w:val="006A3CE8"/>
    <w:rsid w:val="006E5ABC"/>
    <w:rsid w:val="00721E04"/>
    <w:rsid w:val="00736B84"/>
    <w:rsid w:val="00751FE6"/>
    <w:rsid w:val="007D459D"/>
    <w:rsid w:val="007F1A00"/>
    <w:rsid w:val="008544F1"/>
    <w:rsid w:val="00870820"/>
    <w:rsid w:val="008750CF"/>
    <w:rsid w:val="008B72FF"/>
    <w:rsid w:val="008C3579"/>
    <w:rsid w:val="008C3B63"/>
    <w:rsid w:val="008C570B"/>
    <w:rsid w:val="0090071D"/>
    <w:rsid w:val="009045D6"/>
    <w:rsid w:val="00905581"/>
    <w:rsid w:val="009116AE"/>
    <w:rsid w:val="00956C38"/>
    <w:rsid w:val="009961E6"/>
    <w:rsid w:val="00996271"/>
    <w:rsid w:val="009A7F54"/>
    <w:rsid w:val="009C0365"/>
    <w:rsid w:val="009D2CCC"/>
    <w:rsid w:val="009E0CBA"/>
    <w:rsid w:val="009E57D5"/>
    <w:rsid w:val="009F6A54"/>
    <w:rsid w:val="00A220E0"/>
    <w:rsid w:val="00A46C52"/>
    <w:rsid w:val="00A52D56"/>
    <w:rsid w:val="00A561A2"/>
    <w:rsid w:val="00A61C44"/>
    <w:rsid w:val="00AB7DD8"/>
    <w:rsid w:val="00B2771A"/>
    <w:rsid w:val="00B37333"/>
    <w:rsid w:val="00B37CC1"/>
    <w:rsid w:val="00B5349F"/>
    <w:rsid w:val="00BB495B"/>
    <w:rsid w:val="00BB586B"/>
    <w:rsid w:val="00C25557"/>
    <w:rsid w:val="00C25649"/>
    <w:rsid w:val="00C65441"/>
    <w:rsid w:val="00C65869"/>
    <w:rsid w:val="00C836E3"/>
    <w:rsid w:val="00C95529"/>
    <w:rsid w:val="00CD152B"/>
    <w:rsid w:val="00CD5427"/>
    <w:rsid w:val="00CF6892"/>
    <w:rsid w:val="00D000D2"/>
    <w:rsid w:val="00D34884"/>
    <w:rsid w:val="00D37932"/>
    <w:rsid w:val="00D45AAA"/>
    <w:rsid w:val="00D57970"/>
    <w:rsid w:val="00DA28A1"/>
    <w:rsid w:val="00DA3D00"/>
    <w:rsid w:val="00DF5D4A"/>
    <w:rsid w:val="00E17FBD"/>
    <w:rsid w:val="00E643B9"/>
    <w:rsid w:val="00E974D2"/>
    <w:rsid w:val="00EA7585"/>
    <w:rsid w:val="00EA7755"/>
    <w:rsid w:val="00EC6DF7"/>
    <w:rsid w:val="00ED5370"/>
    <w:rsid w:val="00EE0E9A"/>
    <w:rsid w:val="00F04EB6"/>
    <w:rsid w:val="00F5258C"/>
    <w:rsid w:val="00F52746"/>
    <w:rsid w:val="00FA4EAC"/>
    <w:rsid w:val="00FB7A9B"/>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EAD91E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lang w:val="nl-NL"/>
    </w:rPr>
  </w:style>
  <w:style w:type="paragraph" w:styleId="Heading1">
    <w:name w:val="heading 1"/>
    <w:basedOn w:val="Normal"/>
    <w:next w:val="Normal"/>
    <w:qFormat/>
    <w:pPr>
      <w:keepNext/>
      <w:outlineLvl w:val="0"/>
    </w:pPr>
    <w:rPr>
      <w:i/>
      <w:sz w:val="22"/>
    </w:rPr>
  </w:style>
  <w:style w:type="paragraph" w:styleId="Heading2">
    <w:name w:val="heading 2"/>
    <w:basedOn w:val="Normal"/>
    <w:next w:val="Normal"/>
    <w:qFormat/>
    <w:pPr>
      <w:keepNext/>
      <w:outlineLvl w:val="1"/>
    </w:pPr>
    <w:rPr>
      <w:i/>
      <w:color w:val="000000"/>
      <w:sz w:val="18"/>
      <w:lang w:val="en-GB"/>
    </w:rPr>
  </w:style>
  <w:style w:type="paragraph" w:styleId="Heading3">
    <w:name w:val="heading 3"/>
    <w:basedOn w:val="Normal"/>
    <w:next w:val="Normal"/>
    <w:qFormat/>
    <w:rsid w:val="001C333E"/>
    <w:pPr>
      <w:keepNext/>
      <w:spacing w:before="240" w:after="60"/>
      <w:outlineLvl w:val="2"/>
    </w:pPr>
    <w:rPr>
      <w:rFonts w:ascii="Arial" w:hAnsi="Arial" w:cs="Arial"/>
      <w:b/>
      <w:bCs/>
      <w:sz w:val="26"/>
      <w:szCs w:val="26"/>
    </w:rPr>
  </w:style>
  <w:style w:type="paragraph" w:styleId="Heading9">
    <w:name w:val="heading 9"/>
    <w:basedOn w:val="Normal"/>
    <w:next w:val="Normal"/>
    <w:qFormat/>
    <w:pPr>
      <w:keepNext/>
      <w:jc w:val="center"/>
      <w:outlineLvl w:val="8"/>
    </w:pPr>
    <w:rPr>
      <w:rFonts w:ascii="FormalScript" w:hAnsi="FormalScript"/>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Pr>
      <w:sz w:val="20"/>
      <w:vertAlign w:val="superscript"/>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ind w:left="34"/>
      <w:jc w:val="both"/>
    </w:pPr>
    <w:rPr>
      <w:sz w:val="16"/>
    </w:rPr>
  </w:style>
  <w:style w:type="paragraph" w:styleId="BodyText">
    <w:name w:val="Body Text"/>
    <w:basedOn w:val="Normal"/>
    <w:pPr>
      <w:pBdr>
        <w:top w:val="single" w:sz="6" w:space="1" w:color="auto" w:shadow="1"/>
        <w:left w:val="single" w:sz="6" w:space="1" w:color="auto" w:shadow="1"/>
        <w:bottom w:val="single" w:sz="6" w:space="1" w:color="auto" w:shadow="1"/>
        <w:right w:val="single" w:sz="6" w:space="1" w:color="auto" w:shadow="1"/>
      </w:pBdr>
      <w:jc w:val="center"/>
    </w:pPr>
    <w:rPr>
      <w:i/>
      <w:sz w:val="22"/>
    </w:rPr>
  </w:style>
  <w:style w:type="paragraph" w:styleId="BodyText2">
    <w:name w:val="Body Text 2"/>
    <w:basedOn w:val="Normal"/>
    <w:pPr>
      <w:jc w:val="center"/>
    </w:pPr>
    <w:rPr>
      <w:sz w:val="22"/>
    </w:rPr>
  </w:style>
  <w:style w:type="paragraph" w:styleId="BodyText3">
    <w:name w:val="Body Text 3"/>
    <w:basedOn w:val="Normal"/>
    <w:pPr>
      <w:jc w:val="both"/>
    </w:pPr>
    <w:rPr>
      <w:sz w:val="16"/>
    </w:rPr>
  </w:style>
  <w:style w:type="paragraph" w:styleId="BodyTextIndent2">
    <w:name w:val="Body Text Indent 2"/>
    <w:basedOn w:val="Normal"/>
    <w:pPr>
      <w:ind w:left="284"/>
      <w:jc w:val="both"/>
    </w:pPr>
    <w:rPr>
      <w:sz w:val="16"/>
    </w:rPr>
  </w:style>
  <w:style w:type="paragraph" w:styleId="BodyTextIndent3">
    <w:name w:val="Body Text Indent 3"/>
    <w:basedOn w:val="Normal"/>
    <w:pPr>
      <w:ind w:left="284"/>
    </w:pPr>
    <w:rPr>
      <w:sz w:val="22"/>
      <w:lang w:val="en-GB"/>
    </w:rPr>
  </w:style>
  <w:style w:type="character" w:styleId="Hyperlink">
    <w:name w:val="Hyperlink"/>
    <w:rPr>
      <w:color w:val="0000FF"/>
      <w:u w:val="single"/>
    </w:rPr>
  </w:style>
  <w:style w:type="paragraph" w:styleId="NormalWeb">
    <w:name w:val="Normal (Web)"/>
    <w:basedOn w:val="Normal"/>
    <w:rsid w:val="002A1EDB"/>
    <w:pPr>
      <w:spacing w:before="100" w:beforeAutospacing="1" w:after="100" w:afterAutospacing="1"/>
    </w:pPr>
    <w:rPr>
      <w:rFonts w:ascii="Times New Roman" w:eastAsia="Times New Roman" w:hAnsi="Times New Roman"/>
      <w:szCs w:val="24"/>
      <w:lang w:eastAsia="nl-NL"/>
    </w:rPr>
  </w:style>
  <w:style w:type="character" w:styleId="Strong">
    <w:name w:val="Strong"/>
    <w:qFormat/>
    <w:rsid w:val="00F626A7"/>
    <w:rPr>
      <w:b/>
      <w:bCs/>
    </w:rPr>
  </w:style>
  <w:style w:type="paragraph" w:customStyle="1" w:styleId="Opmaakprofiel1">
    <w:name w:val="Opmaakprofiel1"/>
    <w:basedOn w:val="Normal"/>
    <w:rsid w:val="00F626A7"/>
    <w:pPr>
      <w:ind w:left="284"/>
    </w:pPr>
    <w:rPr>
      <w:b/>
      <w:i/>
      <w:szCs w:val="22"/>
      <w:lang w:val="en-GB"/>
    </w:rPr>
  </w:style>
  <w:style w:type="character" w:styleId="CommentReference">
    <w:name w:val="annotation reference"/>
    <w:rsid w:val="00A15633"/>
    <w:rPr>
      <w:sz w:val="18"/>
      <w:szCs w:val="18"/>
    </w:rPr>
  </w:style>
  <w:style w:type="paragraph" w:styleId="CommentText">
    <w:name w:val="annotation text"/>
    <w:basedOn w:val="Normal"/>
    <w:link w:val="CommentTextChar"/>
    <w:rsid w:val="00A15633"/>
    <w:rPr>
      <w:szCs w:val="24"/>
      <w:lang w:eastAsia="x-none"/>
    </w:rPr>
  </w:style>
  <w:style w:type="character" w:customStyle="1" w:styleId="CommentTextChar">
    <w:name w:val="Comment Text Char"/>
    <w:link w:val="CommentText"/>
    <w:rsid w:val="00A15633"/>
    <w:rPr>
      <w:sz w:val="24"/>
      <w:szCs w:val="24"/>
      <w:lang w:val="nl-NL"/>
    </w:rPr>
  </w:style>
  <w:style w:type="paragraph" w:styleId="CommentSubject">
    <w:name w:val="annotation subject"/>
    <w:basedOn w:val="CommentText"/>
    <w:next w:val="CommentText"/>
    <w:link w:val="CommentSubjectChar"/>
    <w:rsid w:val="00A15633"/>
    <w:rPr>
      <w:b/>
      <w:bCs/>
    </w:rPr>
  </w:style>
  <w:style w:type="character" w:customStyle="1" w:styleId="CommentSubjectChar">
    <w:name w:val="Comment Subject Char"/>
    <w:link w:val="CommentSubject"/>
    <w:rsid w:val="00A15633"/>
    <w:rPr>
      <w:b/>
      <w:bCs/>
      <w:sz w:val="24"/>
      <w:szCs w:val="24"/>
      <w:lang w:val="nl-NL"/>
    </w:rPr>
  </w:style>
  <w:style w:type="paragraph" w:styleId="BalloonText">
    <w:name w:val="Balloon Text"/>
    <w:basedOn w:val="Normal"/>
    <w:link w:val="BalloonTextChar"/>
    <w:rsid w:val="00A15633"/>
    <w:rPr>
      <w:rFonts w:ascii="Lucida Grande" w:hAnsi="Lucida Grande"/>
      <w:sz w:val="18"/>
      <w:szCs w:val="18"/>
      <w:lang w:eastAsia="x-none"/>
    </w:rPr>
  </w:style>
  <w:style w:type="character" w:customStyle="1" w:styleId="BalloonTextChar">
    <w:name w:val="Balloon Text Char"/>
    <w:link w:val="BalloonText"/>
    <w:rsid w:val="00A15633"/>
    <w:rPr>
      <w:rFonts w:ascii="Lucida Grande" w:hAnsi="Lucida Grande" w:cs="Lucida Grande"/>
      <w:sz w:val="18"/>
      <w:szCs w:val="18"/>
      <w:lang w:val="nl-NL"/>
    </w:rPr>
  </w:style>
  <w:style w:type="character" w:styleId="FollowedHyperlink">
    <w:name w:val="FollowedHyperlink"/>
    <w:rsid w:val="009942EF"/>
    <w:rPr>
      <w:color w:val="800080"/>
      <w:u w:val="single"/>
    </w:rPr>
  </w:style>
  <w:style w:type="paragraph" w:styleId="Revision">
    <w:name w:val="Revision"/>
    <w:hidden/>
    <w:uiPriority w:val="99"/>
    <w:semiHidden/>
    <w:rsid w:val="008245CB"/>
    <w:rPr>
      <w:sz w:val="24"/>
      <w:lang w:val="nl-NL"/>
    </w:rPr>
  </w:style>
  <w:style w:type="paragraph" w:styleId="ListParagraph">
    <w:name w:val="List Paragraph"/>
    <w:basedOn w:val="Normal"/>
    <w:uiPriority w:val="34"/>
    <w:qFormat/>
    <w:rsid w:val="00517CFE"/>
    <w:pPr>
      <w:ind w:left="720"/>
      <w:contextualSpacing/>
    </w:pPr>
  </w:style>
  <w:style w:type="table" w:styleId="TableGrid">
    <w:name w:val="Table Grid"/>
    <w:basedOn w:val="TableNormal"/>
    <w:rsid w:val="001D1F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938740">
      <w:bodyDiv w:val="1"/>
      <w:marLeft w:val="0"/>
      <w:marRight w:val="0"/>
      <w:marTop w:val="0"/>
      <w:marBottom w:val="0"/>
      <w:divBdr>
        <w:top w:val="none" w:sz="0" w:space="0" w:color="auto"/>
        <w:left w:val="none" w:sz="0" w:space="0" w:color="auto"/>
        <w:bottom w:val="none" w:sz="0" w:space="0" w:color="auto"/>
        <w:right w:val="none" w:sz="0" w:space="0" w:color="auto"/>
      </w:divBdr>
      <w:divsChild>
        <w:div w:id="277371931">
          <w:marLeft w:val="0"/>
          <w:marRight w:val="0"/>
          <w:marTop w:val="0"/>
          <w:marBottom w:val="0"/>
          <w:divBdr>
            <w:top w:val="none" w:sz="0" w:space="0" w:color="auto"/>
            <w:left w:val="none" w:sz="0" w:space="0" w:color="auto"/>
            <w:bottom w:val="none" w:sz="0" w:space="0" w:color="auto"/>
            <w:right w:val="none" w:sz="0" w:space="0" w:color="auto"/>
          </w:divBdr>
          <w:divsChild>
            <w:div w:id="177297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52132">
      <w:bodyDiv w:val="1"/>
      <w:marLeft w:val="0"/>
      <w:marRight w:val="0"/>
      <w:marTop w:val="0"/>
      <w:marBottom w:val="0"/>
      <w:divBdr>
        <w:top w:val="none" w:sz="0" w:space="0" w:color="auto"/>
        <w:left w:val="none" w:sz="0" w:space="0" w:color="auto"/>
        <w:bottom w:val="none" w:sz="0" w:space="0" w:color="auto"/>
        <w:right w:val="none" w:sz="0" w:space="0" w:color="auto"/>
      </w:divBdr>
    </w:div>
    <w:div w:id="256406138">
      <w:bodyDiv w:val="1"/>
      <w:marLeft w:val="0"/>
      <w:marRight w:val="0"/>
      <w:marTop w:val="0"/>
      <w:marBottom w:val="0"/>
      <w:divBdr>
        <w:top w:val="none" w:sz="0" w:space="0" w:color="auto"/>
        <w:left w:val="none" w:sz="0" w:space="0" w:color="auto"/>
        <w:bottom w:val="none" w:sz="0" w:space="0" w:color="auto"/>
        <w:right w:val="none" w:sz="0" w:space="0" w:color="auto"/>
      </w:divBdr>
      <w:divsChild>
        <w:div w:id="1563170938">
          <w:marLeft w:val="0"/>
          <w:marRight w:val="0"/>
          <w:marTop w:val="0"/>
          <w:marBottom w:val="0"/>
          <w:divBdr>
            <w:top w:val="none" w:sz="0" w:space="0" w:color="auto"/>
            <w:left w:val="none" w:sz="0" w:space="0" w:color="auto"/>
            <w:bottom w:val="none" w:sz="0" w:space="0" w:color="auto"/>
            <w:right w:val="none" w:sz="0" w:space="0" w:color="auto"/>
          </w:divBdr>
          <w:divsChild>
            <w:div w:id="118628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939342">
      <w:bodyDiv w:val="1"/>
      <w:marLeft w:val="0"/>
      <w:marRight w:val="0"/>
      <w:marTop w:val="0"/>
      <w:marBottom w:val="0"/>
      <w:divBdr>
        <w:top w:val="none" w:sz="0" w:space="0" w:color="auto"/>
        <w:left w:val="none" w:sz="0" w:space="0" w:color="auto"/>
        <w:bottom w:val="none" w:sz="0" w:space="0" w:color="auto"/>
        <w:right w:val="none" w:sz="0" w:space="0" w:color="auto"/>
      </w:divBdr>
    </w:div>
    <w:div w:id="527988806">
      <w:bodyDiv w:val="1"/>
      <w:marLeft w:val="0"/>
      <w:marRight w:val="0"/>
      <w:marTop w:val="0"/>
      <w:marBottom w:val="0"/>
      <w:divBdr>
        <w:top w:val="none" w:sz="0" w:space="0" w:color="auto"/>
        <w:left w:val="none" w:sz="0" w:space="0" w:color="auto"/>
        <w:bottom w:val="none" w:sz="0" w:space="0" w:color="auto"/>
        <w:right w:val="none" w:sz="0" w:space="0" w:color="auto"/>
      </w:divBdr>
    </w:div>
    <w:div w:id="688797275">
      <w:bodyDiv w:val="1"/>
      <w:marLeft w:val="0"/>
      <w:marRight w:val="0"/>
      <w:marTop w:val="0"/>
      <w:marBottom w:val="0"/>
      <w:divBdr>
        <w:top w:val="none" w:sz="0" w:space="0" w:color="auto"/>
        <w:left w:val="none" w:sz="0" w:space="0" w:color="auto"/>
        <w:bottom w:val="none" w:sz="0" w:space="0" w:color="auto"/>
        <w:right w:val="none" w:sz="0" w:space="0" w:color="auto"/>
      </w:divBdr>
      <w:divsChild>
        <w:div w:id="27723844">
          <w:marLeft w:val="0"/>
          <w:marRight w:val="0"/>
          <w:marTop w:val="0"/>
          <w:marBottom w:val="0"/>
          <w:divBdr>
            <w:top w:val="none" w:sz="0" w:space="0" w:color="auto"/>
            <w:left w:val="none" w:sz="0" w:space="0" w:color="auto"/>
            <w:bottom w:val="none" w:sz="0" w:space="0" w:color="auto"/>
            <w:right w:val="none" w:sz="0" w:space="0" w:color="auto"/>
          </w:divBdr>
          <w:divsChild>
            <w:div w:id="96790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049825">
      <w:bodyDiv w:val="1"/>
      <w:marLeft w:val="0"/>
      <w:marRight w:val="0"/>
      <w:marTop w:val="0"/>
      <w:marBottom w:val="0"/>
      <w:divBdr>
        <w:top w:val="none" w:sz="0" w:space="0" w:color="auto"/>
        <w:left w:val="none" w:sz="0" w:space="0" w:color="auto"/>
        <w:bottom w:val="none" w:sz="0" w:space="0" w:color="auto"/>
        <w:right w:val="none" w:sz="0" w:space="0" w:color="auto"/>
      </w:divBdr>
      <w:divsChild>
        <w:div w:id="115148138">
          <w:marLeft w:val="0"/>
          <w:marRight w:val="0"/>
          <w:marTop w:val="0"/>
          <w:marBottom w:val="0"/>
          <w:divBdr>
            <w:top w:val="none" w:sz="0" w:space="0" w:color="auto"/>
            <w:left w:val="none" w:sz="0" w:space="0" w:color="auto"/>
            <w:bottom w:val="none" w:sz="0" w:space="0" w:color="auto"/>
            <w:right w:val="none" w:sz="0" w:space="0" w:color="auto"/>
          </w:divBdr>
          <w:divsChild>
            <w:div w:id="154359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182078">
      <w:bodyDiv w:val="1"/>
      <w:marLeft w:val="0"/>
      <w:marRight w:val="0"/>
      <w:marTop w:val="0"/>
      <w:marBottom w:val="0"/>
      <w:divBdr>
        <w:top w:val="none" w:sz="0" w:space="0" w:color="auto"/>
        <w:left w:val="none" w:sz="0" w:space="0" w:color="auto"/>
        <w:bottom w:val="none" w:sz="0" w:space="0" w:color="auto"/>
        <w:right w:val="none" w:sz="0" w:space="0" w:color="auto"/>
      </w:divBdr>
      <w:divsChild>
        <w:div w:id="1485972907">
          <w:marLeft w:val="0"/>
          <w:marRight w:val="0"/>
          <w:marTop w:val="0"/>
          <w:marBottom w:val="0"/>
          <w:divBdr>
            <w:top w:val="none" w:sz="0" w:space="0" w:color="auto"/>
            <w:left w:val="none" w:sz="0" w:space="0" w:color="auto"/>
            <w:bottom w:val="none" w:sz="0" w:space="0" w:color="auto"/>
            <w:right w:val="none" w:sz="0" w:space="0" w:color="auto"/>
          </w:divBdr>
          <w:divsChild>
            <w:div w:id="54375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691642">
      <w:bodyDiv w:val="1"/>
      <w:marLeft w:val="0"/>
      <w:marRight w:val="0"/>
      <w:marTop w:val="0"/>
      <w:marBottom w:val="0"/>
      <w:divBdr>
        <w:top w:val="none" w:sz="0" w:space="0" w:color="auto"/>
        <w:left w:val="none" w:sz="0" w:space="0" w:color="auto"/>
        <w:bottom w:val="none" w:sz="0" w:space="0" w:color="auto"/>
        <w:right w:val="none" w:sz="0" w:space="0" w:color="auto"/>
      </w:divBdr>
      <w:divsChild>
        <w:div w:id="171997811">
          <w:marLeft w:val="0"/>
          <w:marRight w:val="0"/>
          <w:marTop w:val="0"/>
          <w:marBottom w:val="0"/>
          <w:divBdr>
            <w:top w:val="none" w:sz="0" w:space="0" w:color="auto"/>
            <w:left w:val="none" w:sz="0" w:space="0" w:color="auto"/>
            <w:bottom w:val="none" w:sz="0" w:space="0" w:color="auto"/>
            <w:right w:val="none" w:sz="0" w:space="0" w:color="auto"/>
          </w:divBdr>
          <w:divsChild>
            <w:div w:id="158853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423123">
      <w:bodyDiv w:val="1"/>
      <w:marLeft w:val="0"/>
      <w:marRight w:val="0"/>
      <w:marTop w:val="0"/>
      <w:marBottom w:val="0"/>
      <w:divBdr>
        <w:top w:val="none" w:sz="0" w:space="0" w:color="auto"/>
        <w:left w:val="none" w:sz="0" w:space="0" w:color="auto"/>
        <w:bottom w:val="none" w:sz="0" w:space="0" w:color="auto"/>
        <w:right w:val="none" w:sz="0" w:space="0" w:color="auto"/>
      </w:divBdr>
      <w:divsChild>
        <w:div w:id="433090343">
          <w:marLeft w:val="0"/>
          <w:marRight w:val="0"/>
          <w:marTop w:val="0"/>
          <w:marBottom w:val="0"/>
          <w:divBdr>
            <w:top w:val="none" w:sz="0" w:space="0" w:color="auto"/>
            <w:left w:val="none" w:sz="0" w:space="0" w:color="auto"/>
            <w:bottom w:val="none" w:sz="0" w:space="0" w:color="auto"/>
            <w:right w:val="none" w:sz="0" w:space="0" w:color="auto"/>
          </w:divBdr>
          <w:divsChild>
            <w:div w:id="74364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514160">
      <w:bodyDiv w:val="1"/>
      <w:marLeft w:val="0"/>
      <w:marRight w:val="0"/>
      <w:marTop w:val="0"/>
      <w:marBottom w:val="0"/>
      <w:divBdr>
        <w:top w:val="none" w:sz="0" w:space="0" w:color="auto"/>
        <w:left w:val="none" w:sz="0" w:space="0" w:color="auto"/>
        <w:bottom w:val="none" w:sz="0" w:space="0" w:color="auto"/>
        <w:right w:val="none" w:sz="0" w:space="0" w:color="auto"/>
      </w:divBdr>
      <w:divsChild>
        <w:div w:id="987704719">
          <w:marLeft w:val="0"/>
          <w:marRight w:val="0"/>
          <w:marTop w:val="0"/>
          <w:marBottom w:val="0"/>
          <w:divBdr>
            <w:top w:val="none" w:sz="0" w:space="0" w:color="auto"/>
            <w:left w:val="none" w:sz="0" w:space="0" w:color="auto"/>
            <w:bottom w:val="none" w:sz="0" w:space="0" w:color="auto"/>
            <w:right w:val="none" w:sz="0" w:space="0" w:color="auto"/>
          </w:divBdr>
        </w:div>
      </w:divsChild>
    </w:div>
    <w:div w:id="1815369511">
      <w:bodyDiv w:val="1"/>
      <w:marLeft w:val="0"/>
      <w:marRight w:val="0"/>
      <w:marTop w:val="0"/>
      <w:marBottom w:val="0"/>
      <w:divBdr>
        <w:top w:val="none" w:sz="0" w:space="0" w:color="auto"/>
        <w:left w:val="none" w:sz="0" w:space="0" w:color="auto"/>
        <w:bottom w:val="none" w:sz="0" w:space="0" w:color="auto"/>
        <w:right w:val="none" w:sz="0" w:space="0" w:color="auto"/>
      </w:divBdr>
      <w:divsChild>
        <w:div w:id="1441290869">
          <w:marLeft w:val="0"/>
          <w:marRight w:val="0"/>
          <w:marTop w:val="0"/>
          <w:marBottom w:val="0"/>
          <w:divBdr>
            <w:top w:val="none" w:sz="0" w:space="0" w:color="auto"/>
            <w:left w:val="none" w:sz="0" w:space="0" w:color="auto"/>
            <w:bottom w:val="none" w:sz="0" w:space="0" w:color="auto"/>
            <w:right w:val="none" w:sz="0" w:space="0" w:color="auto"/>
          </w:divBdr>
          <w:divsChild>
            <w:div w:id="54128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13440">
      <w:bodyDiv w:val="1"/>
      <w:marLeft w:val="0"/>
      <w:marRight w:val="0"/>
      <w:marTop w:val="0"/>
      <w:marBottom w:val="0"/>
      <w:divBdr>
        <w:top w:val="none" w:sz="0" w:space="0" w:color="auto"/>
        <w:left w:val="none" w:sz="0" w:space="0" w:color="auto"/>
        <w:bottom w:val="none" w:sz="0" w:space="0" w:color="auto"/>
        <w:right w:val="none" w:sz="0" w:space="0" w:color="auto"/>
      </w:divBdr>
      <w:divsChild>
        <w:div w:id="51008868">
          <w:marLeft w:val="0"/>
          <w:marRight w:val="0"/>
          <w:marTop w:val="0"/>
          <w:marBottom w:val="0"/>
          <w:divBdr>
            <w:top w:val="none" w:sz="0" w:space="0" w:color="auto"/>
            <w:left w:val="none" w:sz="0" w:space="0" w:color="auto"/>
            <w:bottom w:val="none" w:sz="0" w:space="0" w:color="auto"/>
            <w:right w:val="none" w:sz="0" w:space="0" w:color="auto"/>
          </w:divBdr>
          <w:divsChild>
            <w:div w:id="154182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224107">
      <w:bodyDiv w:val="1"/>
      <w:marLeft w:val="0"/>
      <w:marRight w:val="0"/>
      <w:marTop w:val="0"/>
      <w:marBottom w:val="0"/>
      <w:divBdr>
        <w:top w:val="none" w:sz="0" w:space="0" w:color="auto"/>
        <w:left w:val="none" w:sz="0" w:space="0" w:color="auto"/>
        <w:bottom w:val="none" w:sz="0" w:space="0" w:color="auto"/>
        <w:right w:val="none" w:sz="0" w:space="0" w:color="auto"/>
      </w:divBdr>
      <w:divsChild>
        <w:div w:id="784234157">
          <w:marLeft w:val="0"/>
          <w:marRight w:val="0"/>
          <w:marTop w:val="0"/>
          <w:marBottom w:val="0"/>
          <w:divBdr>
            <w:top w:val="none" w:sz="0" w:space="0" w:color="auto"/>
            <w:left w:val="none" w:sz="0" w:space="0" w:color="auto"/>
            <w:bottom w:val="none" w:sz="0" w:space="0" w:color="auto"/>
            <w:right w:val="none" w:sz="0" w:space="0" w:color="auto"/>
          </w:divBdr>
          <w:divsChild>
            <w:div w:id="198943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llm@ies.be" TargetMode="External"/><Relationship Id="rId8" Type="http://schemas.openxmlformats.org/officeDocument/2006/relationships/hyperlink" Target="mailto:secrpilc(vub.ac.be" TargetMode="External"/><Relationship Id="rId9" Type="http://schemas.openxmlformats.org/officeDocument/2006/relationships/hyperlink" Target="mailto:llm@ies.be"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909</Words>
  <Characters>5183</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Programme on International Legal Cooperation (PILC)</vt:lpstr>
    </vt:vector>
  </TitlesOfParts>
  <Company>VUB-IES</Company>
  <LinksUpToDate>false</LinksUpToDate>
  <CharactersWithSpaces>6080</CharactersWithSpaces>
  <SharedDoc>false</SharedDoc>
  <HLinks>
    <vt:vector size="6" baseType="variant">
      <vt:variant>
        <vt:i4>1835113</vt:i4>
      </vt:variant>
      <vt:variant>
        <vt:i4>0</vt:i4>
      </vt:variant>
      <vt:variant>
        <vt:i4>0</vt:i4>
      </vt:variant>
      <vt:variant>
        <vt:i4>5</vt:i4>
      </vt:variant>
      <vt:variant>
        <vt:lpwstr>mailto:secrpilc(vub.ac.be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on International Legal Cooperation (PILC)</dc:title>
  <dc:subject/>
  <dc:creator>Anthony Antoine</dc:creator>
  <cp:keywords/>
  <dc:description/>
  <cp:lastModifiedBy>Jurgen Smet</cp:lastModifiedBy>
  <cp:revision>4</cp:revision>
  <cp:lastPrinted>2017-06-22T10:40:00Z</cp:lastPrinted>
  <dcterms:created xsi:type="dcterms:W3CDTF">2017-06-22T10:39:00Z</dcterms:created>
  <dcterms:modified xsi:type="dcterms:W3CDTF">2017-06-22T10:49:00Z</dcterms:modified>
</cp:coreProperties>
</file>